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C1" w:rsidRPr="000C4F61" w:rsidRDefault="009B27C1" w:rsidP="009B27C1">
      <w:pPr>
        <w:autoSpaceDE w:val="0"/>
        <w:autoSpaceDN w:val="0"/>
        <w:adjustRightInd w:val="0"/>
        <w:jc w:val="center"/>
        <w:rPr>
          <w:b/>
          <w:bCs/>
        </w:rPr>
      </w:pPr>
      <w:r w:rsidRPr="000C4F61">
        <w:rPr>
          <w:b/>
          <w:bCs/>
        </w:rPr>
        <w:t xml:space="preserve">ИНСТРУКЦИЯ № </w:t>
      </w:r>
      <w:r>
        <w:rPr>
          <w:b/>
          <w:bCs/>
        </w:rPr>
        <w:t>ЧС - 8</w:t>
      </w:r>
      <w:bookmarkStart w:id="0" w:name="_GoBack"/>
      <w:bookmarkEnd w:id="0"/>
    </w:p>
    <w:p w:rsidR="009B27C1" w:rsidRPr="000C4F61" w:rsidRDefault="009B27C1" w:rsidP="009B27C1">
      <w:pPr>
        <w:autoSpaceDE w:val="0"/>
        <w:autoSpaceDN w:val="0"/>
        <w:adjustRightInd w:val="0"/>
        <w:jc w:val="center"/>
        <w:rPr>
          <w:b/>
          <w:bCs/>
        </w:rPr>
      </w:pPr>
      <w:r w:rsidRPr="000C4F61">
        <w:rPr>
          <w:b/>
          <w:bCs/>
        </w:rPr>
        <w:t>по выявлению признаков подготавливаемого террористического акта и наиболее целесообразных действий в этой ситуации</w:t>
      </w:r>
    </w:p>
    <w:p w:rsidR="009B27C1" w:rsidRPr="000C4F61" w:rsidRDefault="009B27C1" w:rsidP="009B27C1">
      <w:pPr>
        <w:autoSpaceDE w:val="0"/>
        <w:autoSpaceDN w:val="0"/>
        <w:adjustRightInd w:val="0"/>
        <w:rPr>
          <w:b/>
          <w:bCs/>
        </w:rPr>
      </w:pPr>
    </w:p>
    <w:p w:rsidR="009B27C1" w:rsidRPr="000C4F61" w:rsidRDefault="009B27C1" w:rsidP="009B27C1">
      <w:pPr>
        <w:autoSpaceDE w:val="0"/>
        <w:autoSpaceDN w:val="0"/>
        <w:adjustRightInd w:val="0"/>
        <w:rPr>
          <w:b/>
          <w:bCs/>
        </w:rPr>
      </w:pPr>
      <w:r w:rsidRPr="000C4F61">
        <w:rPr>
          <w:b/>
          <w:bCs/>
        </w:rPr>
        <w:t>Признаки:</w:t>
      </w:r>
    </w:p>
    <w:p w:rsidR="009B27C1" w:rsidRPr="000C4F61" w:rsidRDefault="009B27C1" w:rsidP="009B27C1">
      <w:pPr>
        <w:autoSpaceDE w:val="0"/>
        <w:autoSpaceDN w:val="0"/>
        <w:adjustRightInd w:val="0"/>
        <w:rPr>
          <w:b/>
          <w:bCs/>
        </w:rPr>
      </w:pPr>
    </w:p>
    <w:p w:rsidR="009B27C1" w:rsidRPr="000C4F61" w:rsidRDefault="009B27C1" w:rsidP="009B27C1">
      <w:pPr>
        <w:autoSpaceDE w:val="0"/>
        <w:autoSpaceDN w:val="0"/>
        <w:adjustRightInd w:val="0"/>
      </w:pPr>
      <w:r w:rsidRPr="000C4F61">
        <w:t xml:space="preserve">- припаркованные к </w:t>
      </w:r>
      <w:r>
        <w:t>лагерю</w:t>
      </w:r>
      <w:r w:rsidRPr="000C4F61">
        <w:t xml:space="preserve"> автомобили (бесхозные);</w:t>
      </w:r>
    </w:p>
    <w:p w:rsidR="009B27C1" w:rsidRPr="000C4F61" w:rsidRDefault="009B27C1" w:rsidP="009B27C1">
      <w:pPr>
        <w:autoSpaceDE w:val="0"/>
        <w:autoSpaceDN w:val="0"/>
        <w:adjustRightInd w:val="0"/>
      </w:pPr>
    </w:p>
    <w:p w:rsidR="009B27C1" w:rsidRPr="000C4F61" w:rsidRDefault="009B27C1" w:rsidP="009B27C1">
      <w:pPr>
        <w:autoSpaceDE w:val="0"/>
        <w:autoSpaceDN w:val="0"/>
        <w:adjustRightInd w:val="0"/>
      </w:pPr>
      <w:r w:rsidRPr="000C4F61">
        <w:t>- шум из обнаруженного предмета (тиканье часов, щелчки);</w:t>
      </w:r>
    </w:p>
    <w:p w:rsidR="009B27C1" w:rsidRPr="000C4F61" w:rsidRDefault="009B27C1" w:rsidP="009B27C1">
      <w:pPr>
        <w:autoSpaceDE w:val="0"/>
        <w:autoSpaceDN w:val="0"/>
        <w:adjustRightInd w:val="0"/>
      </w:pPr>
    </w:p>
    <w:p w:rsidR="009B27C1" w:rsidRPr="000C4F61" w:rsidRDefault="009B27C1" w:rsidP="009B27C1">
      <w:pPr>
        <w:autoSpaceDE w:val="0"/>
        <w:autoSpaceDN w:val="0"/>
        <w:adjustRightInd w:val="0"/>
      </w:pPr>
      <w:r w:rsidRPr="000C4F61">
        <w:t>- наличие на найденном предмете источников питания (батареек);</w:t>
      </w:r>
    </w:p>
    <w:p w:rsidR="009B27C1" w:rsidRPr="000C4F61" w:rsidRDefault="009B27C1" w:rsidP="009B27C1">
      <w:pPr>
        <w:autoSpaceDE w:val="0"/>
        <w:autoSpaceDN w:val="0"/>
        <w:adjustRightInd w:val="0"/>
      </w:pPr>
    </w:p>
    <w:p w:rsidR="009B27C1" w:rsidRPr="000C4F61" w:rsidRDefault="009B27C1" w:rsidP="009B27C1">
      <w:pPr>
        <w:autoSpaceDE w:val="0"/>
        <w:autoSpaceDN w:val="0"/>
        <w:adjustRightInd w:val="0"/>
      </w:pPr>
      <w:r w:rsidRPr="000C4F61">
        <w:t>- растяжки из проволоки, веревок, лесок;</w:t>
      </w:r>
    </w:p>
    <w:p w:rsidR="009B27C1" w:rsidRPr="000C4F61" w:rsidRDefault="009B27C1" w:rsidP="009B27C1">
      <w:pPr>
        <w:autoSpaceDE w:val="0"/>
        <w:autoSpaceDN w:val="0"/>
        <w:adjustRightInd w:val="0"/>
      </w:pPr>
    </w:p>
    <w:p w:rsidR="009B27C1" w:rsidRPr="000C4F61" w:rsidRDefault="009B27C1" w:rsidP="009B27C1">
      <w:pPr>
        <w:autoSpaceDE w:val="0"/>
        <w:autoSpaceDN w:val="0"/>
        <w:adjustRightInd w:val="0"/>
      </w:pPr>
      <w:r w:rsidRPr="000C4F61">
        <w:t>- необычное размещение обнаруженных предметов;</w:t>
      </w:r>
    </w:p>
    <w:p w:rsidR="009B27C1" w:rsidRPr="000C4F61" w:rsidRDefault="009B27C1" w:rsidP="009B27C1">
      <w:pPr>
        <w:autoSpaceDE w:val="0"/>
        <w:autoSpaceDN w:val="0"/>
        <w:adjustRightInd w:val="0"/>
      </w:pPr>
    </w:p>
    <w:p w:rsidR="009B27C1" w:rsidRPr="000C4F61" w:rsidRDefault="009B27C1" w:rsidP="009B27C1">
      <w:pPr>
        <w:autoSpaceDE w:val="0"/>
        <w:autoSpaceDN w:val="0"/>
        <w:adjustRightInd w:val="0"/>
      </w:pPr>
      <w:r w:rsidRPr="000C4F61">
        <w:t>- специфический, несвойственный окружающей местности запах;</w:t>
      </w:r>
    </w:p>
    <w:p w:rsidR="009B27C1" w:rsidRPr="000C4F61" w:rsidRDefault="009B27C1" w:rsidP="009B27C1">
      <w:pPr>
        <w:autoSpaceDE w:val="0"/>
        <w:autoSpaceDN w:val="0"/>
        <w:adjustRightInd w:val="0"/>
      </w:pPr>
    </w:p>
    <w:p w:rsidR="009B27C1" w:rsidRPr="000C4F61" w:rsidRDefault="009B27C1" w:rsidP="009B27C1">
      <w:pPr>
        <w:autoSpaceDE w:val="0"/>
        <w:autoSpaceDN w:val="0"/>
        <w:adjustRightInd w:val="0"/>
      </w:pPr>
      <w:r w:rsidRPr="000C4F61">
        <w:t>- бесхозные портфели, чемоданы, пакеты, свертки.</w:t>
      </w:r>
    </w:p>
    <w:p w:rsidR="009B27C1" w:rsidRPr="000C4F61" w:rsidRDefault="009B27C1" w:rsidP="009B27C1">
      <w:pPr>
        <w:autoSpaceDE w:val="0"/>
        <w:autoSpaceDN w:val="0"/>
        <w:adjustRightInd w:val="0"/>
        <w:rPr>
          <w:b/>
          <w:bCs/>
        </w:rPr>
      </w:pPr>
    </w:p>
    <w:p w:rsidR="009B27C1" w:rsidRPr="000C4F61" w:rsidRDefault="009B27C1" w:rsidP="009B27C1">
      <w:pPr>
        <w:autoSpaceDE w:val="0"/>
        <w:autoSpaceDN w:val="0"/>
        <w:adjustRightInd w:val="0"/>
        <w:rPr>
          <w:b/>
          <w:bCs/>
        </w:rPr>
      </w:pPr>
      <w:r w:rsidRPr="000C4F61">
        <w:rPr>
          <w:b/>
          <w:bCs/>
        </w:rPr>
        <w:t>Действия по выявлению готовящегося теракта:</w:t>
      </w:r>
    </w:p>
    <w:p w:rsidR="009B27C1" w:rsidRPr="000C4F61" w:rsidRDefault="009B27C1" w:rsidP="009B27C1">
      <w:pPr>
        <w:autoSpaceDE w:val="0"/>
        <w:autoSpaceDN w:val="0"/>
        <w:adjustRightInd w:val="0"/>
        <w:rPr>
          <w:b/>
          <w:bCs/>
        </w:rPr>
      </w:pPr>
    </w:p>
    <w:p w:rsidR="009B27C1" w:rsidRPr="000C4F61" w:rsidRDefault="009B27C1" w:rsidP="009B27C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0C4F61">
        <w:t>Немедленно сообщить об обнаружении подозрительных предметов в дежурную службу: ОВД, ФСБ, ГОЗНТЧС, РОО;</w:t>
      </w:r>
    </w:p>
    <w:p w:rsidR="009B27C1" w:rsidRPr="000C4F61" w:rsidRDefault="009B27C1" w:rsidP="009B27C1">
      <w:pPr>
        <w:autoSpaceDE w:val="0"/>
        <w:autoSpaceDN w:val="0"/>
        <w:adjustRightInd w:val="0"/>
      </w:pPr>
    </w:p>
    <w:p w:rsidR="009B27C1" w:rsidRPr="000C4F61" w:rsidRDefault="009B27C1" w:rsidP="009B27C1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</w:pPr>
      <w:r w:rsidRPr="000C4F61">
        <w:t>Не подходить к обнаруженному предмету, не трогать его руками и не подпускать к нему других;</w:t>
      </w:r>
    </w:p>
    <w:p w:rsidR="009B27C1" w:rsidRPr="000C4F61" w:rsidRDefault="009B27C1" w:rsidP="009B27C1">
      <w:pPr>
        <w:autoSpaceDE w:val="0"/>
        <w:autoSpaceDN w:val="0"/>
        <w:adjustRightInd w:val="0"/>
        <w:ind w:left="720"/>
      </w:pPr>
    </w:p>
    <w:p w:rsidR="009B27C1" w:rsidRPr="000C4F61" w:rsidRDefault="009B27C1" w:rsidP="009B27C1">
      <w:pPr>
        <w:autoSpaceDE w:val="0"/>
        <w:autoSpaceDN w:val="0"/>
        <w:adjustRightInd w:val="0"/>
      </w:pPr>
      <w:r w:rsidRPr="000C4F61">
        <w:t>3.Исключить возможность использования средств радиосвязи, сотовой, телефона и других радиосредств, способных вызвать срабатывание радиовзрывателя;</w:t>
      </w:r>
    </w:p>
    <w:p w:rsidR="009B27C1" w:rsidRPr="000C4F61" w:rsidRDefault="009B27C1" w:rsidP="009B27C1">
      <w:pPr>
        <w:autoSpaceDE w:val="0"/>
        <w:autoSpaceDN w:val="0"/>
        <w:adjustRightInd w:val="0"/>
      </w:pPr>
    </w:p>
    <w:p w:rsidR="009B27C1" w:rsidRPr="000C4F61" w:rsidRDefault="009B27C1" w:rsidP="009B27C1">
      <w:pPr>
        <w:autoSpaceDE w:val="0"/>
        <w:autoSpaceDN w:val="0"/>
        <w:adjustRightInd w:val="0"/>
      </w:pPr>
      <w:r w:rsidRPr="000C4F61">
        <w:t>4.Дождаться прибытия представителей правоохранительных органов;</w:t>
      </w:r>
    </w:p>
    <w:p w:rsidR="009B27C1" w:rsidRPr="000C4F61" w:rsidRDefault="009B27C1" w:rsidP="009B27C1">
      <w:pPr>
        <w:autoSpaceDE w:val="0"/>
        <w:autoSpaceDN w:val="0"/>
        <w:adjustRightInd w:val="0"/>
      </w:pPr>
    </w:p>
    <w:p w:rsidR="009B27C1" w:rsidRPr="000C4F61" w:rsidRDefault="009B27C1" w:rsidP="009B27C1">
      <w:pPr>
        <w:autoSpaceDE w:val="0"/>
        <w:autoSpaceDN w:val="0"/>
        <w:adjustRightInd w:val="0"/>
      </w:pPr>
      <w:r w:rsidRPr="000C4F61">
        <w:t>5.Указать место нахождения подозрительного предмета.</w:t>
      </w:r>
    </w:p>
    <w:p w:rsidR="009B27C1" w:rsidRPr="000C4F61" w:rsidRDefault="009B27C1" w:rsidP="009B27C1">
      <w:pPr>
        <w:autoSpaceDE w:val="0"/>
        <w:autoSpaceDN w:val="0"/>
        <w:adjustRightInd w:val="0"/>
        <w:rPr>
          <w:b/>
          <w:bCs/>
          <w:i/>
          <w:iCs/>
        </w:rPr>
      </w:pPr>
    </w:p>
    <w:p w:rsidR="009B27C1" w:rsidRPr="000C4F61" w:rsidRDefault="009B27C1" w:rsidP="009B27C1">
      <w:pPr>
        <w:autoSpaceDE w:val="0"/>
        <w:autoSpaceDN w:val="0"/>
        <w:adjustRightInd w:val="0"/>
        <w:rPr>
          <w:b/>
          <w:bCs/>
          <w:i/>
          <w:iCs/>
        </w:rPr>
      </w:pPr>
    </w:p>
    <w:p w:rsidR="009B27C1" w:rsidRDefault="009B27C1" w:rsidP="009B27C1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Cs/>
        </w:rPr>
        <w:t xml:space="preserve"> </w:t>
      </w:r>
    </w:p>
    <w:p w:rsidR="009B27C1" w:rsidRDefault="009B27C1" w:rsidP="009B27C1">
      <w:pPr>
        <w:autoSpaceDE w:val="0"/>
        <w:autoSpaceDN w:val="0"/>
        <w:adjustRightInd w:val="0"/>
        <w:rPr>
          <w:b/>
          <w:bCs/>
          <w:i/>
          <w:iCs/>
        </w:rPr>
      </w:pPr>
    </w:p>
    <w:p w:rsidR="009B27C1" w:rsidRDefault="009B27C1" w:rsidP="009B27C1">
      <w:pPr>
        <w:autoSpaceDE w:val="0"/>
        <w:autoSpaceDN w:val="0"/>
        <w:adjustRightInd w:val="0"/>
        <w:rPr>
          <w:b/>
          <w:bCs/>
          <w:i/>
          <w:iCs/>
        </w:rPr>
      </w:pPr>
    </w:p>
    <w:p w:rsidR="009B27C1" w:rsidRDefault="009B27C1" w:rsidP="009B27C1">
      <w:pPr>
        <w:autoSpaceDE w:val="0"/>
        <w:autoSpaceDN w:val="0"/>
        <w:adjustRightInd w:val="0"/>
        <w:rPr>
          <w:b/>
          <w:bCs/>
          <w:i/>
          <w:iCs/>
        </w:rPr>
      </w:pPr>
    </w:p>
    <w:p w:rsidR="009B27C1" w:rsidRDefault="009B27C1" w:rsidP="009B27C1">
      <w:pPr>
        <w:autoSpaceDE w:val="0"/>
        <w:autoSpaceDN w:val="0"/>
        <w:adjustRightInd w:val="0"/>
        <w:rPr>
          <w:b/>
          <w:bCs/>
          <w:i/>
          <w:iCs/>
        </w:rPr>
      </w:pPr>
    </w:p>
    <w:p w:rsidR="009B27C1" w:rsidRDefault="009B27C1" w:rsidP="009B27C1">
      <w:pPr>
        <w:autoSpaceDE w:val="0"/>
        <w:autoSpaceDN w:val="0"/>
        <w:adjustRightInd w:val="0"/>
        <w:rPr>
          <w:b/>
          <w:bCs/>
          <w:i/>
          <w:iCs/>
        </w:rPr>
      </w:pPr>
    </w:p>
    <w:p w:rsidR="00F27363" w:rsidRDefault="00F27363"/>
    <w:sectPr w:rsidR="00F2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2AE1"/>
    <w:multiLevelType w:val="hybridMultilevel"/>
    <w:tmpl w:val="1854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05"/>
    <w:rsid w:val="00237005"/>
    <w:rsid w:val="009B27C1"/>
    <w:rsid w:val="00F2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60D7B-C701-4B78-A275-5547920F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2021-07-01T07:45:00Z</dcterms:created>
  <dcterms:modified xsi:type="dcterms:W3CDTF">2021-07-01T07:45:00Z</dcterms:modified>
</cp:coreProperties>
</file>