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7A" w:rsidRPr="000C4F61" w:rsidRDefault="0009757A" w:rsidP="0009757A">
      <w:pPr>
        <w:autoSpaceDE w:val="0"/>
        <w:autoSpaceDN w:val="0"/>
        <w:adjustRightInd w:val="0"/>
        <w:jc w:val="center"/>
      </w:pPr>
      <w:r w:rsidRPr="000C4F61">
        <w:rPr>
          <w:b/>
          <w:bCs/>
        </w:rPr>
        <w:t xml:space="preserve">ИНСТРУКЦИЯ № </w:t>
      </w:r>
      <w:r>
        <w:rPr>
          <w:b/>
          <w:bCs/>
        </w:rPr>
        <w:t>ЧС - 2</w:t>
      </w:r>
    </w:p>
    <w:p w:rsidR="0009757A" w:rsidRPr="000C4F61" w:rsidRDefault="0009757A" w:rsidP="0009757A">
      <w:pPr>
        <w:autoSpaceDE w:val="0"/>
        <w:autoSpaceDN w:val="0"/>
        <w:adjustRightInd w:val="0"/>
        <w:jc w:val="center"/>
        <w:rPr>
          <w:b/>
          <w:bCs/>
        </w:rPr>
      </w:pPr>
      <w:r w:rsidRPr="000C4F61">
        <w:rPr>
          <w:b/>
          <w:bCs/>
        </w:rPr>
        <w:t>при получении информации об угрозе террористического акта</w:t>
      </w:r>
    </w:p>
    <w:p w:rsidR="0009757A" w:rsidRPr="000C4F61" w:rsidRDefault="0009757A" w:rsidP="0009757A">
      <w:pPr>
        <w:autoSpaceDE w:val="0"/>
        <w:autoSpaceDN w:val="0"/>
        <w:adjustRightInd w:val="0"/>
        <w:rPr>
          <w:b/>
          <w:bCs/>
          <w:i/>
          <w:iCs/>
        </w:rPr>
      </w:pPr>
    </w:p>
    <w:p w:rsidR="0009757A" w:rsidRPr="000C4F61" w:rsidRDefault="0009757A" w:rsidP="0009757A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0C4F61">
        <w:rPr>
          <w:b/>
          <w:bCs/>
          <w:i/>
          <w:iCs/>
        </w:rPr>
        <w:t>1. При получении информации об угрозе взрыва необходимо: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</w:pPr>
      <w:r w:rsidRPr="000C4F61">
        <w:t>1.1. Попытаться продолжить разговор, в котором по возможности выяснить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</w:pPr>
      <w:r w:rsidRPr="000C4F61">
        <w:t>какое взрывное устройство подложено, где, почему, когда предполагается взрыв, при этом обращая внимание на особенности речи говорящего.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</w:pPr>
      <w:r w:rsidRPr="000C4F61">
        <w:t>1.2. Если рядом кто-нибудь находится - дать ему понять о необходимости позвонить по другому телефону в милицию (02) и сообщить о полученной информации.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</w:pPr>
      <w:r w:rsidRPr="000C4F61">
        <w:t>1.3. По окончанию разговора не класть на рычаг трубку, немедленно сообщить администрации учреждения, сохранять спокойствие и не поддаваться панике. Ожидать дальнейших распоряжений.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09757A" w:rsidRPr="000C4F61" w:rsidRDefault="0009757A" w:rsidP="0009757A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0C4F61">
        <w:rPr>
          <w:b/>
          <w:bCs/>
          <w:i/>
          <w:iCs/>
        </w:rPr>
        <w:t>2. Сторож: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</w:pPr>
      <w:r w:rsidRPr="000C4F61">
        <w:t>2.1. При получении информации об угрозе террористического акта немедленно сообщить об этом в милицию (02</w:t>
      </w:r>
      <w:proofErr w:type="gramStart"/>
      <w:r w:rsidRPr="000C4F61">
        <w:t>, )</w:t>
      </w:r>
      <w:proofErr w:type="gramEnd"/>
      <w:r w:rsidRPr="000C4F61">
        <w:t xml:space="preserve"> и директору учреждения.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</w:pPr>
      <w:r w:rsidRPr="000C4F61">
        <w:t>2.2. Принять меры к эвакуации людей из здания учреждения.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</w:pPr>
      <w:r w:rsidRPr="000C4F61">
        <w:t>2.3. После окончания эвакуации проверить учреждение на наличие людей, удалиться из здания, организовать охрану территории учреждения с целью исключения попадания людей в опасную зону.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09757A" w:rsidRPr="000C4F61" w:rsidRDefault="0009757A" w:rsidP="0009757A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0C4F61">
        <w:rPr>
          <w:b/>
          <w:bCs/>
          <w:i/>
          <w:iCs/>
        </w:rPr>
        <w:t>3.  Воспитатели: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</w:pPr>
      <w:r w:rsidRPr="000C4F61">
        <w:t>3.1. При получении сигнала об эвакуации или устного распоряжения дает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</w:pPr>
      <w:r w:rsidRPr="000C4F61">
        <w:t>команду отдыхающим детям собрать личные вещи, построиться перед выходом лагеря.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</w:pPr>
      <w:r w:rsidRPr="000C4F61">
        <w:t>3.2. Выключает свет, организованно выводит отдыхающих детей, не допуская паники, соблюдая технику безопасности, при этом помещения оставляет открытым.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</w:pPr>
      <w:r w:rsidRPr="000C4F61">
        <w:t>3.3. Контролирует выход детей за территорию учреждения.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</w:pPr>
      <w:r w:rsidRPr="000C4F61">
        <w:t>3.4. Проверяет наличие детей по списку, докладывает администрации об окончании эвакуации.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09757A" w:rsidRPr="000C4F61" w:rsidRDefault="0009757A" w:rsidP="0009757A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0C4F61">
        <w:rPr>
          <w:b/>
          <w:bCs/>
          <w:i/>
          <w:iCs/>
        </w:rPr>
        <w:t>4. Техперсонал, работники учреждения: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</w:pPr>
      <w:r w:rsidRPr="000C4F61">
        <w:t>4.1. При получении сигнала об эвакуации или специальное распоряжение, оказывают помощь при эвакуации детей.</w:t>
      </w:r>
    </w:p>
    <w:p w:rsidR="0009757A" w:rsidRPr="000C4F61" w:rsidRDefault="0009757A" w:rsidP="0009757A">
      <w:pPr>
        <w:autoSpaceDE w:val="0"/>
        <w:autoSpaceDN w:val="0"/>
        <w:adjustRightInd w:val="0"/>
        <w:jc w:val="both"/>
      </w:pPr>
      <w:r w:rsidRPr="000C4F61">
        <w:t>4.2. Покидают территорию учреждения.</w:t>
      </w:r>
    </w:p>
    <w:p w:rsidR="0009757A" w:rsidRDefault="0009757A" w:rsidP="0009757A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323BEF" w:rsidRDefault="00323BEF" w:rsidP="0009757A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09757A" w:rsidRPr="000C4F61" w:rsidRDefault="0009757A" w:rsidP="0009757A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323BEF" w:rsidRPr="000C4F61" w:rsidRDefault="00323BEF" w:rsidP="00323BEF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 xml:space="preserve"> </w:t>
      </w:r>
      <w:bookmarkStart w:id="0" w:name="_GoBack"/>
      <w:bookmarkEnd w:id="0"/>
    </w:p>
    <w:p w:rsidR="00323BEF" w:rsidRPr="000C4F61" w:rsidRDefault="00323BEF" w:rsidP="00323BEF">
      <w:pPr>
        <w:pStyle w:val="a3"/>
        <w:spacing w:before="0" w:beforeAutospacing="0" w:after="0" w:afterAutospacing="0"/>
        <w:ind w:left="360"/>
        <w:jc w:val="right"/>
      </w:pPr>
      <w:r>
        <w:t xml:space="preserve"> </w:t>
      </w:r>
    </w:p>
    <w:p w:rsidR="00323BEF" w:rsidRPr="000C4F61" w:rsidRDefault="00323BEF" w:rsidP="00323BEF">
      <w:pPr>
        <w:pStyle w:val="a3"/>
        <w:spacing w:before="0" w:beforeAutospacing="0" w:after="0" w:afterAutospacing="0"/>
        <w:ind w:left="360"/>
        <w:jc w:val="right"/>
      </w:pPr>
    </w:p>
    <w:p w:rsidR="00323BEF" w:rsidRDefault="00323BEF" w:rsidP="00323BEF">
      <w:pPr>
        <w:autoSpaceDE w:val="0"/>
        <w:autoSpaceDN w:val="0"/>
        <w:adjustRightInd w:val="0"/>
        <w:jc w:val="center"/>
        <w:rPr>
          <w:b/>
          <w:bCs/>
        </w:rPr>
      </w:pPr>
      <w:r>
        <w:t xml:space="preserve"> </w:t>
      </w:r>
    </w:p>
    <w:p w:rsidR="00323BEF" w:rsidRDefault="00323BEF" w:rsidP="00323BEF">
      <w:pPr>
        <w:pStyle w:val="a3"/>
        <w:spacing w:before="0" w:beforeAutospacing="0" w:after="0" w:afterAutospacing="0"/>
        <w:ind w:left="360"/>
        <w:jc w:val="right"/>
      </w:pPr>
      <w:r>
        <w:t xml:space="preserve"> </w:t>
      </w:r>
    </w:p>
    <w:p w:rsidR="00323BEF" w:rsidRDefault="00323BEF" w:rsidP="00323BEF">
      <w:pPr>
        <w:pStyle w:val="a3"/>
        <w:spacing w:before="0" w:beforeAutospacing="0" w:after="0" w:afterAutospacing="0"/>
        <w:ind w:left="360"/>
        <w:jc w:val="right"/>
      </w:pPr>
    </w:p>
    <w:p w:rsidR="00323BEF" w:rsidRDefault="00323BEF" w:rsidP="00323BEF">
      <w:pPr>
        <w:pStyle w:val="a3"/>
        <w:spacing w:before="0" w:beforeAutospacing="0" w:after="0" w:afterAutospacing="0"/>
        <w:ind w:left="360"/>
        <w:jc w:val="right"/>
      </w:pPr>
    </w:p>
    <w:p w:rsidR="0009757A" w:rsidRPr="000C4F61" w:rsidRDefault="0009757A" w:rsidP="0009757A">
      <w:pPr>
        <w:autoSpaceDE w:val="0"/>
        <w:autoSpaceDN w:val="0"/>
        <w:adjustRightInd w:val="0"/>
      </w:pPr>
    </w:p>
    <w:p w:rsidR="0009757A" w:rsidRPr="000C4F61" w:rsidRDefault="0009757A" w:rsidP="0009757A">
      <w:pPr>
        <w:jc w:val="center"/>
      </w:pPr>
      <w:r>
        <w:t xml:space="preserve">                                                                 </w:t>
      </w:r>
    </w:p>
    <w:p w:rsidR="0009757A" w:rsidRPr="000C4F61" w:rsidRDefault="0009757A" w:rsidP="0009757A">
      <w:pPr>
        <w:autoSpaceDE w:val="0"/>
        <w:autoSpaceDN w:val="0"/>
        <w:adjustRightInd w:val="0"/>
        <w:jc w:val="center"/>
        <w:rPr>
          <w:bCs/>
        </w:rPr>
      </w:pPr>
    </w:p>
    <w:p w:rsidR="0009757A" w:rsidRDefault="0009757A" w:rsidP="0009757A">
      <w:pPr>
        <w:pStyle w:val="a3"/>
        <w:spacing w:before="0" w:beforeAutospacing="0" w:after="0" w:afterAutospacing="0"/>
        <w:ind w:left="360"/>
        <w:jc w:val="right"/>
      </w:pPr>
      <w:r>
        <w:t xml:space="preserve"> </w:t>
      </w:r>
    </w:p>
    <w:p w:rsidR="0009757A" w:rsidRDefault="0009757A" w:rsidP="0009757A">
      <w:pPr>
        <w:pStyle w:val="a3"/>
        <w:spacing w:before="0" w:beforeAutospacing="0" w:after="0" w:afterAutospacing="0"/>
        <w:ind w:left="360"/>
        <w:jc w:val="right"/>
      </w:pPr>
    </w:p>
    <w:p w:rsidR="00F27363" w:rsidRDefault="00F27363"/>
    <w:sectPr w:rsidR="00F2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35"/>
    <w:rsid w:val="0009757A"/>
    <w:rsid w:val="00323BEF"/>
    <w:rsid w:val="00C45F35"/>
    <w:rsid w:val="00F2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4A1DD-7AA2-428B-8F20-7AC2589B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75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2021-07-01T07:39:00Z</dcterms:created>
  <dcterms:modified xsi:type="dcterms:W3CDTF">2021-07-01T07:48:00Z</dcterms:modified>
</cp:coreProperties>
</file>