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B2B24" w14:textId="77777777" w:rsidR="00F932B4" w:rsidRPr="00F932B4" w:rsidRDefault="00F932B4" w:rsidP="00F932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932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5EB7CDB7" wp14:editId="4C5BC2C4">
            <wp:extent cx="571500" cy="5905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E171" w14:textId="77777777" w:rsidR="00F932B4" w:rsidRPr="00F932B4" w:rsidRDefault="00F932B4" w:rsidP="00F932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EF6BF6" w14:textId="77777777" w:rsidR="00F932B4" w:rsidRPr="00F932B4" w:rsidRDefault="00F932B4" w:rsidP="00F932B4">
      <w:pPr>
        <w:tabs>
          <w:tab w:val="left" w:pos="6732"/>
        </w:tabs>
        <w:spacing w:after="0" w:line="276" w:lineRule="auto"/>
        <w:ind w:right="72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Муниципальное автономное учреждение </w:t>
      </w:r>
    </w:p>
    <w:p w14:paraId="200DBA40" w14:textId="77777777" w:rsidR="00F932B4" w:rsidRPr="00F932B4" w:rsidRDefault="00F932B4" w:rsidP="00F932B4">
      <w:pPr>
        <w:tabs>
          <w:tab w:val="left" w:pos="6732"/>
        </w:tabs>
        <w:spacing w:after="0" w:line="276" w:lineRule="auto"/>
        <w:ind w:right="72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Детский оздоровительный лагерь</w:t>
      </w:r>
    </w:p>
    <w:p w14:paraId="49AEE2B8" w14:textId="77777777" w:rsidR="00F932B4" w:rsidRPr="00F932B4" w:rsidRDefault="00F932B4" w:rsidP="00F932B4">
      <w:pPr>
        <w:tabs>
          <w:tab w:val="left" w:pos="6732"/>
        </w:tabs>
        <w:spacing w:after="0" w:line="276" w:lineRule="auto"/>
        <w:ind w:right="72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«СПУТНИК»</w:t>
      </w:r>
    </w:p>
    <w:p w14:paraId="553C92E5" w14:textId="77777777" w:rsidR="00F932B4" w:rsidRPr="00F932B4" w:rsidRDefault="00F932B4" w:rsidP="00F932B4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proofErr w:type="spellStart"/>
      <w:proofErr w:type="gramStart"/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юр.адрес</w:t>
      </w:r>
      <w:proofErr w:type="spellEnd"/>
      <w:proofErr w:type="gramEnd"/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:  623070,п.Верхние Серги, Нижнесергинский р-н, Свердловской обл.,ул.Володарского,д.8а</w:t>
      </w:r>
    </w:p>
    <w:p w14:paraId="0FDC442B" w14:textId="0D7B7B78" w:rsidR="00F932B4" w:rsidRPr="00F932B4" w:rsidRDefault="00F932B4" w:rsidP="00F932B4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ИНН 6619015765 КПП </w:t>
      </w:r>
      <w:proofErr w:type="gramStart"/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661901001  ОГРН</w:t>
      </w:r>
      <w:proofErr w:type="gramEnd"/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1136619000682 ОКПО 14509813  ОКТМО 65628163  ОКВЭД 55.90</w:t>
      </w:r>
    </w:p>
    <w:p w14:paraId="102FEB75" w14:textId="51D944C0" w:rsidR="00F932B4" w:rsidRPr="00F932B4" w:rsidRDefault="00F932B4" w:rsidP="00F932B4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тел.  8-908-9265612,  (34398) 2-41-44  эл.почта: </w:t>
      </w:r>
      <w:hyperlink r:id="rId8" w:history="1"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sputnik</w:t>
        </w:r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14@</w:t>
        </w:r>
        <w:proofErr w:type="spellStart"/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bk</w:t>
        </w:r>
        <w:proofErr w:type="spellEnd"/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.</w:t>
        </w:r>
        <w:proofErr w:type="spellStart"/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ru</w:t>
        </w:r>
        <w:proofErr w:type="spellEnd"/>
      </w:hyperlink>
      <w:r w:rsidRPr="00F932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</w:t>
      </w:r>
    </w:p>
    <w:p w14:paraId="77C4D499" w14:textId="77777777" w:rsidR="00F932B4" w:rsidRDefault="00F932B4" w:rsidP="006F62F3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FD89E7D" w14:textId="209AD31D" w:rsidR="005B5061" w:rsidRPr="00B151D2" w:rsidRDefault="005B5061" w:rsidP="00B151D2">
      <w:pPr>
        <w:jc w:val="center"/>
        <w:rPr>
          <w:b/>
          <w:bCs/>
          <w:sz w:val="32"/>
          <w:szCs w:val="32"/>
        </w:rPr>
      </w:pPr>
      <w:r w:rsidRPr="00846A3E">
        <w:rPr>
          <w:b/>
          <w:bCs/>
          <w:sz w:val="32"/>
          <w:szCs w:val="32"/>
        </w:rPr>
        <w:t>«Итоги летней</w:t>
      </w:r>
      <w:r w:rsidR="00CB1A28">
        <w:rPr>
          <w:b/>
          <w:bCs/>
          <w:sz w:val="32"/>
          <w:szCs w:val="32"/>
        </w:rPr>
        <w:t xml:space="preserve"> оздоровительной кампании – 2025</w:t>
      </w:r>
      <w:r w:rsidRPr="00846A3E">
        <w:rPr>
          <w:b/>
          <w:bCs/>
          <w:sz w:val="32"/>
          <w:szCs w:val="32"/>
        </w:rPr>
        <w:t>»</w:t>
      </w:r>
    </w:p>
    <w:p w14:paraId="582A84FF" w14:textId="77777777" w:rsidR="006F62F3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1. Информация о численности оздоровленных детей.</w:t>
      </w:r>
    </w:p>
    <w:p w14:paraId="05DFB7ED" w14:textId="4ACA9107" w:rsidR="005B5061" w:rsidRPr="005B5061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3E4C09" w14:textId="24093E1E" w:rsidR="005B5061" w:rsidRDefault="00CB1A28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2025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года в лагере </w:t>
      </w:r>
      <w:r w:rsidR="006F62F3" w:rsidRPr="00D50BEE">
        <w:rPr>
          <w:rFonts w:ascii="Times New Roman" w:hAnsi="Times New Roman" w:cs="Times New Roman"/>
          <w:sz w:val="24"/>
          <w:szCs w:val="24"/>
        </w:rPr>
        <w:t>отдохнуло 336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="005F04F7" w:rsidRPr="00D50BEE">
        <w:rPr>
          <w:rFonts w:ascii="Times New Roman" w:hAnsi="Times New Roman" w:cs="Times New Roman"/>
          <w:sz w:val="24"/>
          <w:szCs w:val="24"/>
        </w:rPr>
        <w:t>детей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Нижнесергинского муниципального района в возрасте от 6,5 до 17 лет.</w:t>
      </w:r>
    </w:p>
    <w:p w14:paraId="523E29B7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4132A" w14:textId="30653CE7" w:rsidR="005B5061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061">
        <w:rPr>
          <w:rFonts w:ascii="Times New Roman" w:hAnsi="Times New Roman" w:cs="Times New Roman"/>
          <w:sz w:val="24"/>
          <w:szCs w:val="24"/>
        </w:rPr>
        <w:t>Количество смен работы лагеря – 6.</w:t>
      </w:r>
    </w:p>
    <w:p w14:paraId="041FF8B6" w14:textId="77777777" w:rsidR="00D50BEE" w:rsidRPr="005B5061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74027" w14:textId="0A668E3A" w:rsidR="005B5061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061">
        <w:rPr>
          <w:rFonts w:ascii="Times New Roman" w:hAnsi="Times New Roman" w:cs="Times New Roman"/>
          <w:sz w:val="24"/>
          <w:szCs w:val="24"/>
        </w:rPr>
        <w:t>График проведения смен в лагере:</w:t>
      </w:r>
    </w:p>
    <w:p w14:paraId="1B6AF05C" w14:textId="78A138EB" w:rsidR="00CB1A28" w:rsidRDefault="00CB1A28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8784" w:type="dxa"/>
        <w:tblInd w:w="0" w:type="dxa"/>
        <w:tblLook w:val="04A0" w:firstRow="1" w:lastRow="0" w:firstColumn="1" w:lastColumn="0" w:noHBand="0" w:noVBand="1"/>
      </w:tblPr>
      <w:tblGrid>
        <w:gridCol w:w="1129"/>
        <w:gridCol w:w="2694"/>
        <w:gridCol w:w="1701"/>
        <w:gridCol w:w="3260"/>
      </w:tblGrid>
      <w:tr w:rsidR="00CB1A28" w14:paraId="74EF29A7" w14:textId="77777777" w:rsidTr="00CB1A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EC87" w14:textId="77777777" w:rsidR="00CB1A28" w:rsidRDefault="00CB1A28" w:rsidP="00CB1A28">
            <w:pPr>
              <w:jc w:val="center"/>
              <w:rPr>
                <w:b/>
              </w:rPr>
            </w:pPr>
            <w:bookmarkStart w:id="0" w:name="_Hlk152311021"/>
            <w:r>
              <w:rPr>
                <w:b/>
              </w:rPr>
              <w:t>смена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B6E2" w14:textId="77777777" w:rsidR="00CB1A28" w:rsidRDefault="00CB1A28" w:rsidP="00CB1A28">
            <w:pPr>
              <w:jc w:val="center"/>
              <w:rPr>
                <w:b/>
              </w:rPr>
            </w:pPr>
            <w:r>
              <w:rPr>
                <w:b/>
              </w:rPr>
              <w:t>дата заезда-выезда из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CCA6" w14:textId="77777777" w:rsidR="00CB1A28" w:rsidRDefault="00CB1A28" w:rsidP="00CB1A28">
            <w:pPr>
              <w:jc w:val="center"/>
              <w:rPr>
                <w:b/>
              </w:rPr>
            </w:pPr>
            <w:r>
              <w:rPr>
                <w:b/>
              </w:rPr>
              <w:t>кол-во дней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E043" w14:textId="77777777" w:rsidR="00CB1A28" w:rsidRDefault="00CB1A28" w:rsidP="00CB1A28">
            <w:pPr>
              <w:jc w:val="center"/>
              <w:rPr>
                <w:b/>
              </w:rPr>
            </w:pPr>
            <w:r>
              <w:rPr>
                <w:b/>
              </w:rPr>
              <w:t>кол-во детей, чел. (100%)</w:t>
            </w:r>
          </w:p>
        </w:tc>
      </w:tr>
      <w:tr w:rsidR="00CB1A28" w14:paraId="5FCA5A0F" w14:textId="77777777" w:rsidTr="00CB1A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D82B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DB3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30.05 - 19.06</w:t>
            </w:r>
          </w:p>
          <w:p w14:paraId="568098B8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A9A1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56B6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B1A28" w14:paraId="7091F73B" w14:textId="77777777" w:rsidTr="00CB1A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D866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B0EC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22.06 - 01.07</w:t>
            </w:r>
          </w:p>
          <w:p w14:paraId="0FF72EEB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B77A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8F72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B1A28" w14:paraId="7765361D" w14:textId="77777777" w:rsidTr="00CB1A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8527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E03E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04.07 - 13.07</w:t>
            </w:r>
          </w:p>
          <w:p w14:paraId="131D7169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4762D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7C8E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B1A28" w14:paraId="39FC11D1" w14:textId="77777777" w:rsidTr="00CB1A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F146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BEC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16.07 - 25.07</w:t>
            </w:r>
          </w:p>
          <w:p w14:paraId="42155DFE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B5BC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CCAF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B1A28" w14:paraId="6D074C96" w14:textId="77777777" w:rsidTr="00CB1A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5A44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64A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28.07 - 06.08</w:t>
            </w:r>
          </w:p>
          <w:p w14:paraId="72C33893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5B7C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7618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B1A28" w14:paraId="1C9E2565" w14:textId="77777777" w:rsidTr="00CB1A2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F67A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405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09.08 - 29.08</w:t>
            </w:r>
          </w:p>
          <w:p w14:paraId="1954CB85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06FC7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038E" w14:textId="77777777" w:rsidR="00CB1A28" w:rsidRDefault="00CB1A28" w:rsidP="00CB1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B1A28" w14:paraId="0EC16AE9" w14:textId="77777777" w:rsidTr="00CB1A28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01D" w14:textId="77777777" w:rsidR="00CB1A28" w:rsidRDefault="00CB1A28" w:rsidP="00CB1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– 6 смен </w:t>
            </w:r>
          </w:p>
          <w:p w14:paraId="6E2D433A" w14:textId="77777777" w:rsidR="00CB1A28" w:rsidRDefault="00CB1A28" w:rsidP="00CB1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EA4D" w14:textId="77777777" w:rsidR="00CB1A28" w:rsidRDefault="00CB1A28" w:rsidP="00CB1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336</w:t>
            </w:r>
          </w:p>
        </w:tc>
      </w:tr>
      <w:bookmarkEnd w:id="0"/>
    </w:tbl>
    <w:p w14:paraId="5855D62B" w14:textId="23E6CA48" w:rsidR="005B5061" w:rsidRPr="00D50BEE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917CA" w14:textId="44478601" w:rsidR="005B5061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2. Тематик</w:t>
      </w:r>
      <w:r w:rsidR="00F932B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смен.</w:t>
      </w:r>
    </w:p>
    <w:p w14:paraId="70328018" w14:textId="77777777" w:rsidR="00F932B4" w:rsidRPr="00D50BEE" w:rsidRDefault="00F932B4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DEA5" w14:textId="77777777" w:rsidR="003851EB" w:rsidRDefault="005B5061" w:rsidP="003851EB">
      <w:pPr>
        <w:pStyle w:val="a9"/>
        <w:spacing w:before="0" w:beforeAutospacing="0" w:after="0" w:afterAutospacing="0" w:line="276" w:lineRule="auto"/>
      </w:pPr>
      <w:r w:rsidRPr="00D50BEE">
        <w:t xml:space="preserve"> </w:t>
      </w:r>
      <w:r w:rsidR="003851EB">
        <w:t xml:space="preserve">Память о наших Защитниках – наших героях – важно сохранять и оберегать, </w:t>
      </w:r>
    </w:p>
    <w:p w14:paraId="406A4A44" w14:textId="77777777" w:rsidR="003851EB" w:rsidRDefault="003851EB" w:rsidP="003851EB">
      <w:pPr>
        <w:pStyle w:val="a9"/>
        <w:spacing w:before="0" w:beforeAutospacing="0" w:after="0" w:afterAutospacing="0" w:line="276" w:lineRule="auto"/>
      </w:pPr>
      <w:r>
        <w:t>чтобы будущие поколения не утратили связь с выдающимся военно-историческим</w:t>
      </w:r>
    </w:p>
    <w:p w14:paraId="48AFE2E0" w14:textId="77777777" w:rsidR="003851EB" w:rsidRDefault="003851EB" w:rsidP="003851EB">
      <w:pPr>
        <w:pStyle w:val="a9"/>
        <w:spacing w:before="0" w:beforeAutospacing="0" w:after="0" w:afterAutospacing="0" w:line="276" w:lineRule="auto"/>
      </w:pPr>
      <w:r>
        <w:t>наследием нашей страны!</w:t>
      </w:r>
    </w:p>
    <w:p w14:paraId="48DA906F" w14:textId="77777777" w:rsidR="003851EB" w:rsidRDefault="003851EB" w:rsidP="003851EB">
      <w:pPr>
        <w:pStyle w:val="a9"/>
        <w:spacing w:before="0" w:beforeAutospacing="0" w:after="0" w:afterAutospacing="0" w:line="276" w:lineRule="auto"/>
      </w:pPr>
      <w:r>
        <w:t xml:space="preserve">       МАУ </w:t>
      </w:r>
      <w:proofErr w:type="gramStart"/>
      <w:r>
        <w:t xml:space="preserve">ДОЛ </w:t>
      </w:r>
      <w:r>
        <w:t xml:space="preserve"> «</w:t>
      </w:r>
      <w:proofErr w:type="gramEnd"/>
      <w:r>
        <w:t xml:space="preserve">Спутник»- это место, где создают и хранят свои традиции, учат дружбе и поддержке, самостоятельности и лидерским качествам. Место, где можно открыть свой </w:t>
      </w:r>
      <w:r>
        <w:lastRenderedPageBreak/>
        <w:t>талант, завести новых друзей и получить мощный заряд сил в каникулы. Загородный лагерь уже на протяжении многих лет объединяет детей, Нижнесергинского муниципального района, помогает в формирование сильных духом и телом будущих лидеров – патриотов своей страны, способных достигать поставленных целей, решать сложные жизненные задачи и добиваться успеха, несмотря на трудности. Формирование успешного поколения с устойчивыми жизненными принципами, характером, уважающих окружающих и стремящихся изменить жизнь к лучшему.</w:t>
      </w:r>
    </w:p>
    <w:p w14:paraId="4688E920" w14:textId="5CA936A2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B4869" w14:textId="77777777" w:rsidR="002E7551" w:rsidRPr="00D50BEE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0118C" w14:textId="0BCD9C59" w:rsidR="00CB1A28" w:rsidRPr="00CB1A28" w:rsidRDefault="00CB1A28" w:rsidP="00CB1A28">
      <w:pPr>
        <w:pStyle w:val="1"/>
        <w:spacing w:before="0" w:after="0"/>
        <w:ind w:right="-6" w:firstLine="709"/>
        <w:jc w:val="center"/>
        <w:rPr>
          <w:b/>
          <w:bCs/>
        </w:rPr>
      </w:pPr>
      <w:r w:rsidRPr="00CB1A28">
        <w:rPr>
          <w:b/>
          <w:bCs/>
        </w:rPr>
        <w:t>КАЛЕНДАРНЫЙ ПЛАН ВОСПИТАТЕЛЬНОЙ РАБОТЫ</w:t>
      </w:r>
    </w:p>
    <w:p w14:paraId="5D7DE5C0" w14:textId="77777777" w:rsidR="00CB1A28" w:rsidRPr="00CB1A28" w:rsidRDefault="00CB1A28" w:rsidP="00CB1A28">
      <w:pPr>
        <w:pStyle w:val="1"/>
        <w:spacing w:before="0" w:after="0"/>
        <w:ind w:right="-6" w:firstLine="709"/>
        <w:jc w:val="center"/>
        <w:rPr>
          <w:b/>
        </w:rPr>
      </w:pPr>
      <w:r w:rsidRPr="00CB1A28">
        <w:rPr>
          <w:b/>
          <w:bCs/>
        </w:rPr>
        <w:t>ДЕТСКОГО ЛАГЕРЯ</w:t>
      </w:r>
    </w:p>
    <w:p w14:paraId="41E3D1F0" w14:textId="77777777" w:rsidR="00CB1A28" w:rsidRPr="00CB1A28" w:rsidRDefault="00CB1A28" w:rsidP="00CB1A28">
      <w:pPr>
        <w:pStyle w:val="1"/>
        <w:spacing w:before="0" w:after="0"/>
        <w:ind w:right="-6" w:firstLine="709"/>
        <w:jc w:val="center"/>
        <w:rPr>
          <w:b/>
          <w:bCs/>
        </w:rPr>
      </w:pPr>
      <w:r w:rsidRPr="00CB1A28">
        <w:rPr>
          <w:b/>
          <w:bCs/>
        </w:rPr>
        <w:t>на 2025 год</w:t>
      </w:r>
    </w:p>
    <w:p w14:paraId="5BF9C033" w14:textId="77777777" w:rsidR="00CB1A28" w:rsidRPr="00CB1A28" w:rsidRDefault="00CB1A28" w:rsidP="00CB1A28">
      <w:pPr>
        <w:pStyle w:val="1"/>
        <w:spacing w:before="0" w:after="0"/>
        <w:ind w:right="-6" w:firstLine="709"/>
        <w:rPr>
          <w:b/>
          <w:bCs/>
        </w:rPr>
      </w:pPr>
    </w:p>
    <w:p w14:paraId="174F4078" w14:textId="77777777" w:rsidR="00CB1A28" w:rsidRPr="00CB1A28" w:rsidRDefault="00CB1A28" w:rsidP="00CB1A28">
      <w:pPr>
        <w:spacing w:after="0" w:line="360" w:lineRule="auto"/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5668EA33" w14:textId="77777777" w:rsidR="00CB1A28" w:rsidRPr="00CB1A28" w:rsidRDefault="00CB1A28" w:rsidP="00CB1A28">
      <w:pPr>
        <w:spacing w:after="0" w:line="360" w:lineRule="auto"/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11ED7F9F" w14:textId="77777777" w:rsidR="00CB1A28" w:rsidRPr="00CB1A28" w:rsidRDefault="00CB1A28" w:rsidP="00CB1A28">
      <w:pPr>
        <w:spacing w:after="0" w:line="360" w:lineRule="auto"/>
        <w:ind w:right="-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2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2025 год в России</w:t>
      </w:r>
      <w:r w:rsidRPr="00CB1A28">
        <w:rPr>
          <w:rFonts w:ascii="Times New Roman" w:hAnsi="Times New Roman" w:cs="Times New Roman"/>
          <w:sz w:val="24"/>
          <w:szCs w:val="24"/>
        </w:rPr>
        <w:t xml:space="preserve"> </w:t>
      </w:r>
      <w:r w:rsidRPr="00CB1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 годом семьи.  Программа лагеря </w:t>
      </w:r>
      <w:r w:rsidRPr="00CB1A28">
        <w:rPr>
          <w:rFonts w:ascii="Times New Roman" w:hAnsi="Times New Roman" w:cs="Times New Roman"/>
          <w:sz w:val="24"/>
          <w:szCs w:val="24"/>
        </w:rPr>
        <w:t>«Память поколений»</w:t>
      </w:r>
    </w:p>
    <w:tbl>
      <w:tblPr>
        <w:tblW w:w="103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7"/>
        <w:gridCol w:w="2543"/>
        <w:gridCol w:w="1975"/>
        <w:gridCol w:w="1924"/>
        <w:gridCol w:w="1862"/>
        <w:gridCol w:w="1461"/>
      </w:tblGrid>
      <w:tr w:rsidR="00CB1A28" w:rsidRPr="00CB1A28" w14:paraId="2A6636F7" w14:textId="77777777" w:rsidTr="00CB1A28">
        <w:trPr>
          <w:trHeight w:val="345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5A91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599C6" w14:textId="77777777" w:rsidR="00CB1A28" w:rsidRPr="00CB1A28" w:rsidRDefault="00CB1A28" w:rsidP="00CB1A28">
            <w:pPr>
              <w:spacing w:after="0"/>
              <w:ind w:firstLineChars="300"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90B68" w14:textId="77777777" w:rsidR="00CB1A28" w:rsidRPr="00CB1A28" w:rsidRDefault="00CB1A28" w:rsidP="00CB1A28">
            <w:pPr>
              <w:spacing w:after="0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783C1" w14:textId="77777777" w:rsidR="00CB1A28" w:rsidRPr="00CB1A28" w:rsidRDefault="00CB1A28" w:rsidP="00CB1A28">
            <w:pPr>
              <w:spacing w:after="0"/>
              <w:ind w:firstLineChars="800" w:firstLine="19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проведения</w:t>
            </w:r>
          </w:p>
        </w:tc>
      </w:tr>
      <w:tr w:rsidR="00CB1A28" w:rsidRPr="00CB1A28" w14:paraId="5445F19C" w14:textId="77777777" w:rsidTr="00CB1A28">
        <w:trPr>
          <w:trHeight w:val="84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6FE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BF5E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D59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1D5E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Всероссийский/ региональный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7913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лагерь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A37A7" w14:textId="77777777" w:rsidR="00CB1A28" w:rsidRPr="00CB1A28" w:rsidRDefault="00CB1A28" w:rsidP="00CB1A28">
            <w:pPr>
              <w:spacing w:after="0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Отряд</w:t>
            </w:r>
          </w:p>
        </w:tc>
      </w:tr>
      <w:tr w:rsidR="00CB1A28" w:rsidRPr="00CB1A28" w14:paraId="76DEE5B0" w14:textId="77777777" w:rsidTr="00CB1A28">
        <w:trPr>
          <w:trHeight w:val="345"/>
        </w:trPr>
        <w:tc>
          <w:tcPr>
            <w:tcW w:w="10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2D5C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«Будущее России»</w:t>
            </w:r>
          </w:p>
        </w:tc>
      </w:tr>
      <w:tr w:rsidR="00CB1A28" w:rsidRPr="00CB1A28" w14:paraId="0D45FFC3" w14:textId="77777777" w:rsidTr="00CB1A28">
        <w:trPr>
          <w:trHeight w:val="690"/>
        </w:trPr>
        <w:tc>
          <w:tcPr>
            <w:tcW w:w="10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E80F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  Церемония  подъема  (спуска)  Государственного  флага  Российской  Федерации  и</w:t>
            </w: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исполнение Государственного гимна Российской Федерации</w:t>
            </w:r>
          </w:p>
        </w:tc>
      </w:tr>
      <w:tr w:rsidR="00CB1A28" w:rsidRPr="00CB1A28" w14:paraId="39EC34BC" w14:textId="77777777" w:rsidTr="00CB1A28">
        <w:trPr>
          <w:trHeight w:val="1947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19DA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8EF6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подъема (спуска) Государственного флага Российской Федерации и исполнение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Государственного гимна Российской Федерации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4E19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лагерной смены 30 мая, закрытие смены 29 августа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F26E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4964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70A2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35211BA5" w14:textId="77777777" w:rsidTr="00CB1A28">
        <w:trPr>
          <w:trHeight w:val="375"/>
        </w:trPr>
        <w:tc>
          <w:tcPr>
            <w:tcW w:w="10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FD23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единых действий</w:t>
            </w:r>
          </w:p>
        </w:tc>
      </w:tr>
      <w:tr w:rsidR="00CB1A28" w:rsidRPr="00CB1A28" w14:paraId="66A332EE" w14:textId="77777777" w:rsidTr="00CB1A28">
        <w:trPr>
          <w:trHeight w:val="16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2E463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9359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- День защиты детей образовательно- развлекательная программа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 Наше счастливое детство»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A2B9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60C4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E46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6B4C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2CFEE1EC" w14:textId="77777777" w:rsidTr="00CB1A28">
        <w:trPr>
          <w:trHeight w:val="139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E5AF9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EDF6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 - день русского языка. Развлекательно- образовательная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 «День русского языка»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1DED5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6.06.2025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77B9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D779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2DCD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0BC30B74" w14:textId="77777777" w:rsidTr="00CB1A28">
        <w:trPr>
          <w:trHeight w:val="1114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2DEEF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4E6C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- День России. История Праздника «День России», просмотр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тематического фильма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86157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35B4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11E0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A336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1684347B" w14:textId="77777777" w:rsidTr="00CB1A28">
        <w:trPr>
          <w:trHeight w:val="1939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B1F7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3905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июня - День памяти и скорби. </w:t>
            </w:r>
          </w:p>
          <w:p w14:paraId="2F945D1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Патриотическая -акцию "Свеча памяти", День Российского движения и молодежи</w:t>
            </w:r>
          </w:p>
          <w:p w14:paraId="69C3801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«Орлят России»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15B23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1F8B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F421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6923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0678D36F" w14:textId="77777777" w:rsidTr="00CB1A28">
        <w:trPr>
          <w:trHeight w:val="13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E06C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6238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– День молодежи.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Воспитательная программа, посвященная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Дню молодежи «Мы –</w:t>
            </w:r>
            <w:r w:rsidRPr="00CB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России»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7DF73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0E40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8901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DDC4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736BE80E" w14:textId="77777777" w:rsidTr="00CB1A28">
        <w:trPr>
          <w:trHeight w:val="13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5406E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A24B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июля -День семьи, любви и верности.</w:t>
            </w:r>
          </w:p>
          <w:p w14:paraId="627E3A1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игра «Напиши письмо домой»</w:t>
            </w:r>
          </w:p>
          <w:p w14:paraId="1F869EF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DBFE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D32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F9D1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5DD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A28" w:rsidRPr="00CB1A28" w14:paraId="14537D66" w14:textId="77777777" w:rsidTr="00CB1A28">
        <w:trPr>
          <w:trHeight w:val="13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B250F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81D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 июля -День физкультурника.</w:t>
            </w:r>
          </w:p>
          <w:p w14:paraId="68F945A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«Здоров будешь-все добудешь!» Спортивные соревнования.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F30FB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6BE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A3C4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49B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A28" w:rsidRPr="00CB1A28" w14:paraId="3A40B976" w14:textId="77777777" w:rsidTr="00CB1A28">
        <w:trPr>
          <w:trHeight w:val="13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FE610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D6BD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 августа</w:t>
            </w:r>
            <w:proofErr w:type="gramEnd"/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День Российского флага.</w:t>
            </w:r>
            <w:r w:rsidRPr="00CB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"История возникновения флага"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EDB3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AB2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507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8F6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A28" w:rsidRPr="00CB1A28" w14:paraId="4132F282" w14:textId="77777777" w:rsidTr="00CB1A28">
        <w:trPr>
          <w:trHeight w:val="13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17C98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BC5F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-День российского кино.</w:t>
            </w:r>
          </w:p>
          <w:p w14:paraId="72077BB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Съемки видеороликов «Шутки нашего лагеря!»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1D82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EEE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8C8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0B1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A28" w:rsidRPr="00CB1A28" w14:paraId="205526FC" w14:textId="77777777" w:rsidTr="00CB1A28">
        <w:trPr>
          <w:trHeight w:val="345"/>
        </w:trPr>
        <w:tc>
          <w:tcPr>
            <w:tcW w:w="10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E4E0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  «Движение Первых»</w:t>
            </w:r>
          </w:p>
        </w:tc>
      </w:tr>
      <w:tr w:rsidR="00CB1A28" w:rsidRPr="00CB1A28" w14:paraId="47C02176" w14:textId="77777777" w:rsidTr="00CB1A28">
        <w:trPr>
          <w:trHeight w:val="16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C5585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B677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– День молодежи.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Воспитательная программа, посвященная Дню молодежи «Мы –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будущее России»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DE45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F190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01FF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6712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4D4F83C6" w14:textId="77777777" w:rsidTr="00CB1A28">
        <w:trPr>
          <w:trHeight w:val="345"/>
        </w:trPr>
        <w:tc>
          <w:tcPr>
            <w:tcW w:w="10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0977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«Цивилизационное наследие России»</w:t>
            </w:r>
          </w:p>
        </w:tc>
      </w:tr>
      <w:tr w:rsidR="00CB1A28" w:rsidRPr="00CB1A28" w14:paraId="28605CF3" w14:textId="77777777" w:rsidTr="00CB1A28">
        <w:trPr>
          <w:trHeight w:val="84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7F311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A803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«Мир профессий»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64ACF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16.06.2025</w:t>
            </w:r>
          </w:p>
          <w:p w14:paraId="0D4D7A5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B554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3D11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78F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45DFF4E0" w14:textId="77777777" w:rsidTr="00CB1A28">
        <w:trPr>
          <w:trHeight w:val="345"/>
        </w:trPr>
        <w:tc>
          <w:tcPr>
            <w:tcW w:w="10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AA45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Просветительский проект «Без срока давности»</w:t>
            </w:r>
          </w:p>
        </w:tc>
      </w:tr>
      <w:tr w:rsidR="00CB1A28" w:rsidRPr="00CB1A28" w14:paraId="5AA1E908" w14:textId="77777777" w:rsidTr="00CB1A28">
        <w:trPr>
          <w:trHeight w:val="1507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C2099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6EC5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- День памяти и скорби. Культурно- образовательная программа «День памяти и скорби»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D6144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4007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2C2E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CD4F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0FD46B2E" w14:textId="77777777" w:rsidTr="00CB1A28">
        <w:trPr>
          <w:trHeight w:val="345"/>
        </w:trPr>
        <w:tc>
          <w:tcPr>
            <w:tcW w:w="10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5BCB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6 .</w:t>
            </w:r>
            <w:proofErr w:type="gramEnd"/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«Ключевые мероприятия»</w:t>
            </w:r>
          </w:p>
        </w:tc>
      </w:tr>
      <w:tr w:rsidR="00CB1A28" w:rsidRPr="00CB1A28" w14:paraId="6AB7143B" w14:textId="77777777" w:rsidTr="00CB1A28">
        <w:trPr>
          <w:trHeight w:val="112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2082E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9A9E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открытию смены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1A28">
              <w:rPr>
                <w:rFonts w:ascii="Times New Roman" w:hAnsi="Times New Roman" w:cs="Times New Roman"/>
                <w:sz w:val="24"/>
                <w:szCs w:val="24"/>
              </w:rPr>
              <w:t>«Память поколений»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09188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DEF3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00A5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8BBB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27DC8A29" w14:textId="77777777" w:rsidTr="00CB1A28">
        <w:trPr>
          <w:trHeight w:val="69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8FFBB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84F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Отрядные мероприятия « Мы умеем веселиться»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D2616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02.06.2025</w:t>
            </w:r>
          </w:p>
          <w:p w14:paraId="18F0A76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25.06.2025</w:t>
            </w:r>
          </w:p>
          <w:p w14:paraId="6353109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07.07.2025</w:t>
            </w:r>
          </w:p>
          <w:p w14:paraId="04AFE8C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19.07.2025</w:t>
            </w:r>
          </w:p>
          <w:p w14:paraId="6B81695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31.07.2025</w:t>
            </w:r>
          </w:p>
          <w:p w14:paraId="5EB3FD8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483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9187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D10D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5286FB70" w14:textId="77777777" w:rsidTr="00CB1A28">
        <w:trPr>
          <w:trHeight w:val="69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AD104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3A6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 «Подарок на память»</w:t>
            </w:r>
          </w:p>
          <w:p w14:paraId="64AF0C8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80D2A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18.06.2025</w:t>
            </w:r>
          </w:p>
          <w:p w14:paraId="2B1E970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  <w:p w14:paraId="4F93D3A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12.07.2025</w:t>
            </w:r>
          </w:p>
          <w:p w14:paraId="752AD89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24.07.2025</w:t>
            </w:r>
          </w:p>
          <w:p w14:paraId="07C545C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06.08.2025</w:t>
            </w:r>
          </w:p>
          <w:p w14:paraId="36117F2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737E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7AE9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E0B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0BF0B91F" w14:textId="77777777" w:rsidTr="00CB1A28">
        <w:trPr>
          <w:trHeight w:val="69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68D68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910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игра «Напиши письмо домой»</w:t>
            </w:r>
          </w:p>
          <w:p w14:paraId="34F8718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8C8D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14.06.2025</w:t>
            </w:r>
          </w:p>
          <w:p w14:paraId="49AD0CA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27.06.2025</w:t>
            </w:r>
          </w:p>
          <w:p w14:paraId="0ECA95B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11.07.2025</w:t>
            </w:r>
          </w:p>
          <w:p w14:paraId="0CDE78C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03.08.2025</w:t>
            </w:r>
          </w:p>
          <w:p w14:paraId="4DCC485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96C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84F7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AB9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15E6FE68" w14:textId="77777777" w:rsidTr="00CB1A28">
        <w:trPr>
          <w:trHeight w:val="1114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AA33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583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мероприятие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«Выживание в лесу, организация деятельности 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поисковых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отрядов»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2615E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16.06.2025</w:t>
            </w:r>
          </w:p>
          <w:p w14:paraId="5722927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23.08.2025</w:t>
            </w:r>
          </w:p>
          <w:p w14:paraId="645A83E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82FB1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8DC0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DFDD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0004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7BC44BCB" w14:textId="77777777" w:rsidTr="00CB1A28">
        <w:trPr>
          <w:trHeight w:val="103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BA9D1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70B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 развлекательная программа «Большая семья – Россия!»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33477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15.06.2025</w:t>
            </w:r>
          </w:p>
          <w:p w14:paraId="64498D6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  <w:p w14:paraId="74C274D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02.08.2025</w:t>
            </w:r>
          </w:p>
          <w:p w14:paraId="630966C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9825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A227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079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7448C446" w14:textId="77777777" w:rsidTr="00CB1A28">
        <w:trPr>
          <w:trHeight w:val="1114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CB03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034F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«Творчество родного края»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D00E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14.06.2025</w:t>
            </w:r>
          </w:p>
          <w:p w14:paraId="6237C26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08.07.2025</w:t>
            </w:r>
          </w:p>
          <w:p w14:paraId="102AD81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23.08.2025</w:t>
            </w:r>
          </w:p>
          <w:p w14:paraId="56B1CEC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6F7B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9391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0D21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160E37B1" w14:textId="77777777" w:rsidTr="00CB1A28">
        <w:trPr>
          <w:trHeight w:val="84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9E9E4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C6F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hAnsi="Times New Roman" w:cs="Times New Roman"/>
                <w:sz w:val="24"/>
                <w:szCs w:val="24"/>
              </w:rPr>
              <w:t>Олимпийские игры «Спорт наша жизнь»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CC72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11.06.2025</w:t>
            </w:r>
          </w:p>
          <w:p w14:paraId="2DF0D95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EC4F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6C97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9C2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A7B4064" w14:textId="77777777" w:rsidR="00CB1A28" w:rsidRPr="00CB1A28" w:rsidRDefault="00CB1A28" w:rsidP="00CB1A28">
      <w:pPr>
        <w:spacing w:after="0" w:line="36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2" w:type="dxa"/>
        <w:tblInd w:w="113" w:type="dxa"/>
        <w:tblLook w:val="04A0" w:firstRow="1" w:lastRow="0" w:firstColumn="1" w:lastColumn="0" w:noHBand="0" w:noVBand="1"/>
      </w:tblPr>
      <w:tblGrid>
        <w:gridCol w:w="736"/>
        <w:gridCol w:w="2253"/>
        <w:gridCol w:w="239"/>
        <w:gridCol w:w="1779"/>
        <w:gridCol w:w="2083"/>
        <w:gridCol w:w="1836"/>
        <w:gridCol w:w="1446"/>
      </w:tblGrid>
      <w:tr w:rsidR="00CB1A28" w:rsidRPr="00CB1A28" w14:paraId="40CA3465" w14:textId="77777777" w:rsidTr="00CB1A28">
        <w:trPr>
          <w:trHeight w:val="345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2224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«Отрядная работа. КТД</w:t>
            </w:r>
          </w:p>
        </w:tc>
      </w:tr>
      <w:tr w:rsidR="00CB1A28" w:rsidRPr="00CB1A28" w14:paraId="2119A356" w14:textId="77777777" w:rsidTr="00CB1A28">
        <w:trPr>
          <w:trHeight w:val="103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48D36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389B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«Я, будущее России».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6DCC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14.06.2025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10.07.2025</w:t>
            </w:r>
          </w:p>
          <w:p w14:paraId="3DF10AC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21.07.2025</w:t>
            </w:r>
          </w:p>
          <w:p w14:paraId="63371C2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FF64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81A7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D5B04" w14:textId="77777777" w:rsidR="00CB1A28" w:rsidRPr="00CB1A28" w:rsidRDefault="00CB1A28" w:rsidP="00CB1A28">
            <w:pPr>
              <w:spacing w:after="0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2703BBC8" w14:textId="77777777" w:rsidTr="00CB1A28">
        <w:trPr>
          <w:trHeight w:val="84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9BEFE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EA28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«Самый быстрый и ловкий». </w:t>
            </w:r>
          </w:p>
          <w:p w14:paraId="7FBE88A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(сигнал пожарной тревоги)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C9C6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28.06.2025</w:t>
            </w:r>
          </w:p>
          <w:p w14:paraId="6C58BE1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15D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C685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AC065" w14:textId="77777777" w:rsidR="00CB1A28" w:rsidRPr="00CB1A28" w:rsidRDefault="00CB1A28" w:rsidP="00CB1A28">
            <w:pPr>
              <w:spacing w:after="0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51CFDB55" w14:textId="77777777" w:rsidTr="00CB1A28">
        <w:trPr>
          <w:trHeight w:val="837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47C05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BD8C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CB1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«Ремесла родного края»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7083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09.07.2025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11.08.2025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3880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6C1D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76FFC" w14:textId="77777777" w:rsidR="00CB1A28" w:rsidRPr="00CB1A28" w:rsidRDefault="00CB1A28" w:rsidP="00CB1A28">
            <w:pPr>
              <w:spacing w:after="0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6378A322" w14:textId="77777777" w:rsidTr="00CB1A28">
        <w:trPr>
          <w:trHeight w:val="84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1E1BF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4265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«Мы сами строим жизнь свою»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F3C8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09.07.2025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17.08.2025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FDD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C3F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A0683" w14:textId="77777777" w:rsidR="00CB1A28" w:rsidRPr="00CB1A28" w:rsidRDefault="00CB1A28" w:rsidP="00CB1A28">
            <w:pPr>
              <w:spacing w:after="0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72FA47E3" w14:textId="77777777" w:rsidTr="00CB1A28">
        <w:trPr>
          <w:trHeight w:val="619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173D8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F0B6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«Будь первым»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629B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B388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3A3B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BE704" w14:textId="77777777" w:rsidR="00CB1A28" w:rsidRPr="00CB1A28" w:rsidRDefault="00CB1A28" w:rsidP="00CB1A28">
            <w:pPr>
              <w:spacing w:after="0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57C2F9DC" w14:textId="77777777" w:rsidTr="00CB1A28">
        <w:trPr>
          <w:trHeight w:val="84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4BB9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D478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конструкторами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DDE5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655A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03F5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B6A8A" w14:textId="77777777" w:rsidR="00CB1A28" w:rsidRPr="00CB1A28" w:rsidRDefault="00CB1A28" w:rsidP="00CB1A28">
            <w:pPr>
              <w:spacing w:after="0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20E79A4F" w14:textId="77777777" w:rsidTr="00CB1A28">
        <w:trPr>
          <w:trHeight w:val="58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F862E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847E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A9A0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817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A8F4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7FAA6" w14:textId="77777777" w:rsidR="00CB1A28" w:rsidRPr="00CB1A28" w:rsidRDefault="00CB1A28" w:rsidP="00CB1A28">
            <w:pPr>
              <w:spacing w:after="0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50B01442" w14:textId="77777777" w:rsidTr="00CB1A28">
        <w:trPr>
          <w:trHeight w:val="345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780A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«Самоуправление»</w:t>
            </w:r>
          </w:p>
        </w:tc>
      </w:tr>
      <w:tr w:rsidR="00CB1A28" w:rsidRPr="00CB1A28" w14:paraId="44D40035" w14:textId="77777777" w:rsidTr="00CB1A28">
        <w:trPr>
          <w:trHeight w:val="2108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616C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55C6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отрядам. Открытие смен.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D6185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01.06.2025</w:t>
            </w:r>
          </w:p>
          <w:p w14:paraId="3471457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23.06.2025</w:t>
            </w:r>
          </w:p>
          <w:p w14:paraId="788270A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05.07.2025</w:t>
            </w:r>
          </w:p>
          <w:p w14:paraId="3F284D4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17.07.2025</w:t>
            </w:r>
          </w:p>
          <w:p w14:paraId="082A310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29.07.2025</w:t>
            </w:r>
          </w:p>
          <w:p w14:paraId="55A8B4C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B6C0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C953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67505" w14:textId="77777777" w:rsidR="00CB1A28" w:rsidRPr="00CB1A28" w:rsidRDefault="00CB1A28" w:rsidP="00CB1A28">
            <w:pPr>
              <w:spacing w:after="0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2EF5A334" w14:textId="77777777" w:rsidTr="00CB1A28">
        <w:trPr>
          <w:trHeight w:val="612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18BE5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B7F6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творческих поручений (ЧТП)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2694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лагерной смены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EB09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9C09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D2C34" w14:textId="77777777" w:rsidR="00CB1A28" w:rsidRPr="00CB1A28" w:rsidRDefault="00CB1A28" w:rsidP="00CB1A28">
            <w:pPr>
              <w:spacing w:after="0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55F27517" w14:textId="77777777" w:rsidTr="00CB1A28">
        <w:trPr>
          <w:trHeight w:val="345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2D35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«Дополнительное образование»</w:t>
            </w:r>
          </w:p>
        </w:tc>
      </w:tr>
      <w:tr w:rsidR="00CB1A28" w:rsidRPr="00CB1A28" w14:paraId="2A1B33AD" w14:textId="77777777" w:rsidTr="00CB1A28">
        <w:trPr>
          <w:trHeight w:val="814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2CDF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3878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пробую профессии»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3B60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6F9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55C3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F415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6672FAD9" w14:textId="77777777" w:rsidTr="00CB1A28">
        <w:trPr>
          <w:trHeight w:val="345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A31B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«Здоровый образ жизни»</w:t>
            </w:r>
          </w:p>
        </w:tc>
      </w:tr>
      <w:tr w:rsidR="00CB1A28" w:rsidRPr="00CB1A28" w14:paraId="2726EB40" w14:textId="77777777" w:rsidTr="00CB1A28">
        <w:trPr>
          <w:trHeight w:val="11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E32E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4444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Прогулки и спортивные игры, эстафеты на свежем воздухе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C28A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FF50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7C5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11DE95F5" w14:textId="77777777" w:rsidTr="00CB1A28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1BC15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48D8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56D7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8C1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  <w:p w14:paraId="0F5CB6DC" w14:textId="77777777" w:rsidR="00CB1A28" w:rsidRPr="00CB1A28" w:rsidRDefault="00CB1A28" w:rsidP="00CB1A28">
            <w:pPr>
              <w:spacing w:after="0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E19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3585470C" w14:textId="77777777" w:rsidTr="00CB1A28">
        <w:trPr>
          <w:trHeight w:val="103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2B96B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1EBF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05EB0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17.06.2025</w:t>
            </w:r>
          </w:p>
          <w:p w14:paraId="34170B6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10.07.2025</w:t>
            </w:r>
          </w:p>
          <w:p w14:paraId="731DDC7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22.07.2025</w:t>
            </w:r>
          </w:p>
          <w:p w14:paraId="5B9F9DD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72E6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3CE5F7" w14:textId="77777777" w:rsidR="00CB1A28" w:rsidRPr="00CB1A28" w:rsidRDefault="00CB1A28" w:rsidP="00CB1A28">
            <w:pPr>
              <w:spacing w:after="0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EEA7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7EC192B7" w14:textId="77777777" w:rsidTr="00CB1A28">
        <w:trPr>
          <w:trHeight w:val="345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3683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«Организация предметно-эстетической среды»</w:t>
            </w:r>
          </w:p>
        </w:tc>
      </w:tr>
      <w:tr w:rsidR="00CB1A28" w:rsidRPr="00CB1A28" w14:paraId="31534868" w14:textId="77777777" w:rsidTr="00CB1A28">
        <w:trPr>
          <w:trHeight w:val="78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26720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1B15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отрядных комнат, отрядных уголков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D29E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E425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  <w:p w14:paraId="0A33C3E6" w14:textId="77777777" w:rsidR="00CB1A28" w:rsidRPr="00CB1A28" w:rsidRDefault="00CB1A28" w:rsidP="00CB1A28">
            <w:pPr>
              <w:spacing w:after="0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EFC5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1950FFB9" w14:textId="77777777" w:rsidTr="00CB1A28">
        <w:trPr>
          <w:trHeight w:val="154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D9D9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4761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пространства проведения мероприятий, отрядных дел, звуковое оформление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312F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B79E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15E0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A28" w:rsidRPr="00CB1A28" w14:paraId="673DB84C" w14:textId="77777777" w:rsidTr="00CB1A28">
        <w:trPr>
          <w:trHeight w:val="345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F132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CB1A28" w:rsidRPr="00CB1A28" w14:paraId="3B8D7A5D" w14:textId="77777777" w:rsidTr="00CB1A28">
        <w:trPr>
          <w:trHeight w:val="1392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4173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CAB5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 мероприятие «Безопасное поведение на дорогах.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Особенности работы инспектора ГИБДД»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6388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09.07.2025</w:t>
            </w:r>
          </w:p>
          <w:p w14:paraId="450403C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2275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17AF41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3E46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284A0165" w14:textId="77777777" w:rsidTr="00CB1A28">
        <w:trPr>
          <w:trHeight w:val="345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C17C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«Работа с вожатыми/воспитателями»</w:t>
            </w:r>
          </w:p>
        </w:tc>
      </w:tr>
      <w:tr w:rsidR="00CB1A28" w:rsidRPr="00CB1A28" w14:paraId="04A55C5D" w14:textId="77777777" w:rsidTr="00CB1A28">
        <w:trPr>
          <w:trHeight w:val="84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4451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ACB6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анализ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 по программе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9548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B3E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  <w:p w14:paraId="5B8172FE" w14:textId="77777777" w:rsidR="00CB1A28" w:rsidRPr="00CB1A28" w:rsidRDefault="00CB1A28" w:rsidP="00CB1A28">
            <w:pPr>
              <w:spacing w:after="0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5E7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47A8C426" w14:textId="77777777" w:rsidTr="00CB1A28">
        <w:trPr>
          <w:trHeight w:val="345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5158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CB1A28" w:rsidRPr="00CB1A28" w14:paraId="38B04C94" w14:textId="77777777" w:rsidTr="00CB1A28">
        <w:trPr>
          <w:trHeight w:val="559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9BE4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630F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0646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83E2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7A602C3" w14:textId="77777777" w:rsidR="00CB1A28" w:rsidRPr="00CB1A28" w:rsidRDefault="00CB1A28" w:rsidP="00CB1A28">
            <w:pPr>
              <w:spacing w:after="0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4D87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09245AD6" w14:textId="77777777" w:rsidTr="00CB1A28">
        <w:trPr>
          <w:trHeight w:val="559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76A85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 «Экскурсии и походы»</w:t>
            </w:r>
          </w:p>
        </w:tc>
      </w:tr>
      <w:tr w:rsidR="00CB1A28" w:rsidRPr="00CB1A28" w14:paraId="5130914F" w14:textId="77777777" w:rsidTr="00CB1A28">
        <w:trPr>
          <w:trHeight w:val="559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BD7FA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426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Дома-музея</w:t>
            </w:r>
          </w:p>
          <w:p w14:paraId="65783D7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B69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15.06.2025</w:t>
            </w:r>
          </w:p>
          <w:p w14:paraId="17F93C1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23.07.2025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FC4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Верхние Серги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1FE2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A28" w:rsidRPr="00CB1A28" w14:paraId="68D80CBD" w14:textId="77777777" w:rsidTr="00CB1A28">
        <w:trPr>
          <w:trHeight w:val="357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36DC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CB1A28" w:rsidRPr="00CB1A28" w14:paraId="1B4CB3DE" w14:textId="77777777" w:rsidTr="00CB1A28">
        <w:trPr>
          <w:trHeight w:val="8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6DA28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FDB4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CB1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такая профессия родину защищать»</w:t>
            </w:r>
          </w:p>
          <w:p w14:paraId="758CC16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59C7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11.06.2025</w:t>
            </w:r>
          </w:p>
          <w:p w14:paraId="0AB02C5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27.06.2025</w:t>
            </w:r>
          </w:p>
          <w:p w14:paraId="23A0E3E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09.07.2025</w:t>
            </w:r>
          </w:p>
          <w:p w14:paraId="6E543C3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01.08.2025</w:t>
            </w:r>
          </w:p>
          <w:p w14:paraId="3097946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F02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47A670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02CA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476544E9" w14:textId="77777777" w:rsidTr="00CB1A28">
        <w:trPr>
          <w:trHeight w:val="814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9D18E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113C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станциям «Всегда готов прийти на помощь»</w:t>
            </w:r>
          </w:p>
          <w:p w14:paraId="08F1C76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AFD0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07.07.2025</w:t>
            </w:r>
          </w:p>
          <w:p w14:paraId="0F4ABEA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F75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54077B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D2FF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4C076A95" w14:textId="77777777" w:rsidTr="00CB1A28">
        <w:trPr>
          <w:trHeight w:val="106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16B0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2960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«Твой успех» 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13DE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  <w:p w14:paraId="2831118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20.07.2025</w:t>
            </w:r>
          </w:p>
          <w:p w14:paraId="7D7A2182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484A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4170B5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D7D2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7DA16CB6" w14:textId="77777777" w:rsidTr="00CB1A28">
        <w:trPr>
          <w:trHeight w:val="8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90A40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F28353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«Мир развлечений»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A509F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05.06.2025</w:t>
            </w:r>
          </w:p>
          <w:p w14:paraId="1E7C9B5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0BC3D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322434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FF5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1A28" w:rsidRPr="00CB1A28" w14:paraId="568D01A3" w14:textId="77777777" w:rsidTr="00B90C6B">
        <w:trPr>
          <w:trHeight w:val="563"/>
        </w:trPr>
        <w:tc>
          <w:tcPr>
            <w:tcW w:w="10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47B5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«Детское медиа-пространство»</w:t>
            </w:r>
          </w:p>
        </w:tc>
      </w:tr>
      <w:tr w:rsidR="00CB1A28" w:rsidRPr="00CB1A28" w14:paraId="0601E6BC" w14:textId="77777777" w:rsidTr="00CB1A28">
        <w:trPr>
          <w:trHeight w:val="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84B12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D882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Созданная из</w:t>
            </w:r>
          </w:p>
          <w:p w14:paraId="03AC14D0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заинтересованных добровольцев</w:t>
            </w:r>
          </w:p>
          <w:p w14:paraId="7BA7133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14:paraId="53998397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информационно-технической</w:t>
            </w:r>
          </w:p>
          <w:p w14:paraId="435A2AD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 мероприятий,</w:t>
            </w:r>
          </w:p>
          <w:p w14:paraId="752B7FE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осуществляющая видеосъемку и</w:t>
            </w:r>
          </w:p>
          <w:p w14:paraId="20D5D6E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сопровождение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A1E84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смен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8EADF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37494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A28" w:rsidRPr="00CB1A28" w14:paraId="3FD3F459" w14:textId="77777777" w:rsidTr="00CB1A28">
        <w:trPr>
          <w:trHeight w:val="80"/>
        </w:trPr>
        <w:tc>
          <w:tcPr>
            <w:tcW w:w="1037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11FD5C8B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«Цифровая среда воспитания»</w:t>
            </w:r>
          </w:p>
        </w:tc>
      </w:tr>
      <w:tr w:rsidR="00CB1A28" w:rsidRPr="00CB1A28" w14:paraId="2BBC7C34" w14:textId="77777777" w:rsidTr="00CB1A28">
        <w:trPr>
          <w:trHeight w:val="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51C87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01D4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детского</w:t>
            </w:r>
          </w:p>
          <w:p w14:paraId="7EA4187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лагеря в официальных группах в</w:t>
            </w:r>
          </w:p>
          <w:p w14:paraId="784BE0E6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сетях и на</w:t>
            </w:r>
          </w:p>
          <w:p w14:paraId="11FFDD01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сайте детского</w:t>
            </w:r>
          </w:p>
          <w:p w14:paraId="1FCE362C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лагеря.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1026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CB1A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https://sputnik.nasmene.ru/</w:t>
              </w:r>
            </w:hyperlink>
          </w:p>
          <w:p w14:paraId="52C65A79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89B61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CB1A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http://уральские-каникулы.рф/</w:t>
              </w:r>
            </w:hyperlink>
          </w:p>
          <w:p w14:paraId="241C4E6E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F987E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CB1A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https://vk.com/public195521211</w:t>
              </w:r>
            </w:hyperlink>
          </w:p>
          <w:p w14:paraId="3BDFC71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A848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ДОЛ «Спутник»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8D5A" w14:textId="77777777" w:rsidR="00CB1A28" w:rsidRPr="00CB1A28" w:rsidRDefault="00CB1A28" w:rsidP="00CB1A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4A0D75" w14:textId="7EAF8D0B" w:rsidR="00B90C6B" w:rsidRPr="00B90C6B" w:rsidRDefault="00B90C6B" w:rsidP="00B90C6B">
      <w:pPr>
        <w:pBdr>
          <w:top w:val="none" w:sz="0" w:space="31" w:color="000000"/>
        </w:pBdr>
        <w:suppressAutoHyphens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0C6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Дни единых действий были включены в календарный план воспитательной работы и проводились по единым федеральным методическим рекомендациям и материалам и отражены в календарном плане воспитательной работы.</w:t>
      </w:r>
    </w:p>
    <w:p w14:paraId="442BA33F" w14:textId="77777777" w:rsidR="00B90C6B" w:rsidRDefault="00B90C6B" w:rsidP="00CB1A28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5AF39BBA" w14:textId="6CE91085" w:rsidR="00CB1A28" w:rsidRPr="00526389" w:rsidRDefault="003851EB" w:rsidP="00CB1A28">
      <w:pPr>
        <w:pBdr>
          <w:top w:val="none" w:sz="0" w:space="31" w:color="000000"/>
        </w:pBdr>
        <w:suppressAutoHyphens/>
        <w:rPr>
          <w:rFonts w:eastAsia="Times New Roman" w:cs="Times New Roman"/>
          <w:sz w:val="32"/>
          <w:szCs w:val="32"/>
          <w:lang w:eastAsia="ar-SA"/>
        </w:rPr>
      </w:pPr>
      <w:r>
        <w:rPr>
          <w:rFonts w:eastAsia="Times New Roman" w:cs="Times New Roman"/>
          <w:b/>
          <w:bCs/>
          <w:sz w:val="32"/>
          <w:szCs w:val="32"/>
          <w:lang w:eastAsia="ar-SA"/>
        </w:rPr>
        <w:t xml:space="preserve">3. </w:t>
      </w:r>
      <w:r w:rsidR="00CB1A28" w:rsidRPr="005E06AC">
        <w:rPr>
          <w:rFonts w:eastAsia="Times New Roman" w:cs="Times New Roman"/>
          <w:b/>
          <w:bCs/>
          <w:sz w:val="32"/>
          <w:szCs w:val="32"/>
          <w:lang w:eastAsia="ar-SA"/>
        </w:rPr>
        <w:t>Модуль «Социальное партнёрство»:</w:t>
      </w:r>
      <w:r w:rsidR="00CB1A28">
        <w:rPr>
          <w:rFonts w:eastAsia="Times New Roman" w:cs="Times New Roman"/>
          <w:sz w:val="32"/>
          <w:szCs w:val="32"/>
          <w:lang w:eastAsia="ar-SA"/>
        </w:rPr>
        <w:t xml:space="preserve"> в течение смены по согласованию.</w:t>
      </w:r>
    </w:p>
    <w:p w14:paraId="4EAA0EA1" w14:textId="0CBD51D5" w:rsidR="00CB1A28" w:rsidRPr="00526389" w:rsidRDefault="00CB1A28" w:rsidP="00CB1A28">
      <w:pPr>
        <w:pBdr>
          <w:top w:val="none" w:sz="0" w:space="31" w:color="000000"/>
        </w:pBdr>
        <w:suppressAutoHyphens/>
        <w:spacing w:after="200" w:line="276" w:lineRule="auto"/>
        <w:jc w:val="both"/>
        <w:rPr>
          <w:rFonts w:ascii="Calibri" w:eastAsia="Times New Roman" w:hAnsi="Calibri" w:cs="Times New Roman"/>
          <w:sz w:val="32"/>
          <w:szCs w:val="32"/>
          <w:lang w:eastAsia="ar-SA"/>
        </w:rPr>
      </w:pPr>
      <w:r w:rsidRPr="00526389">
        <w:rPr>
          <w:rFonts w:eastAsia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78D7E97" wp14:editId="3BB34B54">
            <wp:simplePos x="0" y="0"/>
            <wp:positionH relativeFrom="column">
              <wp:posOffset>-231775</wp:posOffset>
            </wp:positionH>
            <wp:positionV relativeFrom="paragraph">
              <wp:posOffset>192405</wp:posOffset>
            </wp:positionV>
            <wp:extent cx="2494210" cy="1816969"/>
            <wp:effectExtent l="0" t="0" r="1905" b="0"/>
            <wp:wrapNone/>
            <wp:docPr id="3" name="Рисунок 3" descr="C:\Users\73B5~1\AppData\Local\Temp\Rar$DRa9452.44257\688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Rar$DRa9452.44257\68823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10" cy="181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00B14" w14:textId="55F91C30" w:rsidR="00CB1A28" w:rsidRPr="00526389" w:rsidRDefault="00CB1A28" w:rsidP="00CB1A28">
      <w:pPr>
        <w:tabs>
          <w:tab w:val="left" w:pos="6667"/>
        </w:tabs>
        <w:rPr>
          <w:rFonts w:eastAsia="Calibri" w:cs="Times New Roman"/>
          <w:b/>
        </w:rPr>
      </w:pPr>
      <w:r w:rsidRPr="00526389">
        <w:rPr>
          <w:rFonts w:eastAsia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D9F31" wp14:editId="49F9F67D">
                <wp:simplePos x="0" y="0"/>
                <wp:positionH relativeFrom="margin">
                  <wp:posOffset>3048000</wp:posOffset>
                </wp:positionH>
                <wp:positionV relativeFrom="paragraph">
                  <wp:posOffset>8890</wp:posOffset>
                </wp:positionV>
                <wp:extent cx="1805940" cy="1061156"/>
                <wp:effectExtent l="0" t="0" r="0" b="571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0611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DDCE3" w14:textId="77777777" w:rsidR="00CB1A28" w:rsidRPr="00624BED" w:rsidRDefault="00CB1A28" w:rsidP="00CB1A28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МБУК</w:t>
                            </w:r>
                          </w:p>
                          <w:p w14:paraId="223FC8BC" w14:textId="77777777" w:rsidR="00CB1A28" w:rsidRPr="00624BED" w:rsidRDefault="00CB1A28" w:rsidP="00CB1A28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Верхнесергинская</w:t>
                            </w:r>
                            <w:proofErr w:type="spellEnd"/>
                          </w:p>
                          <w:p w14:paraId="040486BA" w14:textId="77777777" w:rsidR="00CB1A28" w:rsidRPr="00624BED" w:rsidRDefault="00CB1A28" w:rsidP="00CB1A2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Библиотека</w:t>
                            </w:r>
                          </w:p>
                          <w:p w14:paraId="3CB14A6A" w14:textId="77777777" w:rsidR="00CB1A28" w:rsidRPr="00624BED" w:rsidRDefault="00CB1A28" w:rsidP="00CB1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D9F31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margin-left:240pt;margin-top:.7pt;width:142.2pt;height:83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" filled="f" stroked="f" strokeweight=".5pt">
                <v:textbox>
                  <w:txbxContent>
                    <w:p w14:paraId="4AEDDCE3" w14:textId="77777777" w:rsidR="00CB1A28" w:rsidRPr="00624BED" w:rsidRDefault="00CB1A28" w:rsidP="00CB1A28">
                      <w:pPr>
                        <w:jc w:val="center"/>
                        <w:rPr>
                          <w:rFonts w:cs="Times New Roman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ED">
                        <w:rPr>
                          <w:rFonts w:cs="Times New Roman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МБУК</w:t>
                      </w:r>
                    </w:p>
                    <w:p w14:paraId="223FC8BC" w14:textId="77777777" w:rsidR="00CB1A28" w:rsidRPr="00624BED" w:rsidRDefault="00CB1A28" w:rsidP="00CB1A28">
                      <w:pPr>
                        <w:jc w:val="center"/>
                        <w:rPr>
                          <w:rFonts w:cs="Times New Roman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624BED">
                        <w:rPr>
                          <w:rFonts w:cs="Times New Roman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Верхнесергинская</w:t>
                      </w:r>
                      <w:proofErr w:type="spellEnd"/>
                    </w:p>
                    <w:p w14:paraId="040486BA" w14:textId="77777777" w:rsidR="00CB1A28" w:rsidRPr="00624BED" w:rsidRDefault="00CB1A28" w:rsidP="00CB1A2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24BED">
                        <w:rPr>
                          <w:rFonts w:cs="Times New Roman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Библиотека</w:t>
                      </w:r>
                    </w:p>
                    <w:p w14:paraId="3CB14A6A" w14:textId="77777777" w:rsidR="00CB1A28" w:rsidRPr="00624BED" w:rsidRDefault="00CB1A28" w:rsidP="00CB1A28"/>
                  </w:txbxContent>
                </v:textbox>
                <w10:wrap anchorx="margin"/>
              </v:shape>
            </w:pict>
          </mc:Fallback>
        </mc:AlternateContent>
      </w:r>
      <w:r w:rsidRPr="00526389">
        <w:rPr>
          <w:rFonts w:eastAsia="Calibri" w:cs="Times New Roman"/>
          <w:b/>
          <w:color w:val="70AD47"/>
          <w:sz w:val="28"/>
          <w:szCs w:val="28"/>
          <w14:textOutline w14:w="12700" w14:cap="flat" w14:cmpd="sng" w14:algn="ctr">
            <w14:solidFill>
              <w14:srgbClr w14:val="000000">
                <w14:lumMod w14:val="95000"/>
                <w14:lumOff w14:val="5000"/>
              </w14:srgbClr>
            </w14:solidFill>
            <w14:prstDash w14:val="solid"/>
            <w14:round/>
          </w14:textOutline>
        </w:rPr>
        <w:tab/>
      </w:r>
    </w:p>
    <w:p w14:paraId="35B6013E" w14:textId="77777777" w:rsidR="00CB1A28" w:rsidRPr="00526389" w:rsidRDefault="00CB1A28" w:rsidP="00CB1A28">
      <w:pPr>
        <w:rPr>
          <w:rFonts w:eastAsia="Calibri" w:cs="Times New Roman"/>
          <w:sz w:val="28"/>
          <w:szCs w:val="28"/>
        </w:rPr>
      </w:pPr>
    </w:p>
    <w:p w14:paraId="225A6E7C" w14:textId="77777777" w:rsidR="00CB1A28" w:rsidRPr="00526389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024D3F0D" w14:textId="77777777" w:rsidR="00CB1A28" w:rsidRPr="00526389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68788B72" w14:textId="77777777" w:rsidR="00CB1A28" w:rsidRPr="00526389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526389">
        <w:rPr>
          <w:rFonts w:eastAsia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6A9B4" wp14:editId="5CCE20F1">
                <wp:simplePos x="0" y="0"/>
                <wp:positionH relativeFrom="page">
                  <wp:posOffset>3276600</wp:posOffset>
                </wp:positionH>
                <wp:positionV relativeFrom="paragraph">
                  <wp:posOffset>8255</wp:posOffset>
                </wp:positionV>
                <wp:extent cx="2495550" cy="165925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65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08ADD" w14:textId="77777777" w:rsidR="00CB1A28" w:rsidRPr="00624BED" w:rsidRDefault="00CB1A28" w:rsidP="00CB1A28">
                            <w:pPr>
                              <w:jc w:val="center"/>
                            </w:pPr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</w:rPr>
                              <w:t>МБУК</w:t>
                            </w:r>
                          </w:p>
                          <w:p w14:paraId="765C2FA0" w14:textId="77777777" w:rsidR="00CB1A28" w:rsidRPr="00624BED" w:rsidRDefault="00CB1A28" w:rsidP="00CB1A28">
                            <w:pPr>
                              <w:jc w:val="center"/>
                            </w:pPr>
                            <w:proofErr w:type="spellStart"/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</w:rPr>
                              <w:t>Верхнесергинский</w:t>
                            </w:r>
                            <w:proofErr w:type="spellEnd"/>
                          </w:p>
                          <w:p w14:paraId="499C0A54" w14:textId="77777777" w:rsidR="00CB1A28" w:rsidRPr="00624BED" w:rsidRDefault="00CB1A28" w:rsidP="00CB1A28">
                            <w:pPr>
                              <w:jc w:val="center"/>
                            </w:pPr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</w:rPr>
                              <w:t>Краеведческий музей</w:t>
                            </w:r>
                          </w:p>
                          <w:p w14:paraId="02452671" w14:textId="77777777" w:rsidR="00CB1A28" w:rsidRDefault="00CB1A28" w:rsidP="00CB1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D6A9B4" id="Надпись 10" o:spid="_x0000_s1027" type="#_x0000_t202" style="position:absolute;left:0;text-align:left;margin-left:258pt;margin-top:.65pt;width:196.5pt;height:130.6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" filled="f" stroked="f" strokeweight=".5pt">
                <v:textbox>
                  <w:txbxContent>
                    <w:p w14:paraId="78808ADD" w14:textId="77777777" w:rsidR="00CB1A28" w:rsidRPr="00624BED" w:rsidRDefault="00CB1A28" w:rsidP="00CB1A28">
                      <w:pPr>
                        <w:jc w:val="center"/>
                      </w:pPr>
                      <w:r w:rsidRPr="00624BED">
                        <w:rPr>
                          <w:rFonts w:cs="Times New Roman"/>
                          <w:b/>
                          <w:sz w:val="28"/>
                        </w:rPr>
                        <w:t>МБУК</w:t>
                      </w:r>
                    </w:p>
                    <w:p w14:paraId="765C2FA0" w14:textId="77777777" w:rsidR="00CB1A28" w:rsidRPr="00624BED" w:rsidRDefault="00CB1A28" w:rsidP="00CB1A28">
                      <w:pPr>
                        <w:jc w:val="center"/>
                      </w:pPr>
                      <w:proofErr w:type="spellStart"/>
                      <w:r w:rsidRPr="00624BED">
                        <w:rPr>
                          <w:rFonts w:cs="Times New Roman"/>
                          <w:b/>
                          <w:sz w:val="28"/>
                        </w:rPr>
                        <w:t>Верхнесергинский</w:t>
                      </w:r>
                      <w:proofErr w:type="spellEnd"/>
                    </w:p>
                    <w:p w14:paraId="499C0A54" w14:textId="77777777" w:rsidR="00CB1A28" w:rsidRPr="00624BED" w:rsidRDefault="00CB1A28" w:rsidP="00CB1A28">
                      <w:pPr>
                        <w:jc w:val="center"/>
                      </w:pPr>
                      <w:r w:rsidRPr="00624BED">
                        <w:rPr>
                          <w:rFonts w:cs="Times New Roman"/>
                          <w:b/>
                          <w:sz w:val="28"/>
                        </w:rPr>
                        <w:t>Краеведческий музей</w:t>
                      </w:r>
                    </w:p>
                    <w:p w14:paraId="02452671" w14:textId="77777777" w:rsidR="00CB1A28" w:rsidRDefault="00CB1A28" w:rsidP="00CB1A28"/>
                  </w:txbxContent>
                </v:textbox>
                <w10:wrap anchorx="page"/>
              </v:shape>
            </w:pict>
          </mc:Fallback>
        </mc:AlternateContent>
      </w:r>
      <w:r w:rsidRPr="00526389">
        <w:rPr>
          <w:rFonts w:eastAsia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4F9119B" wp14:editId="62252533">
            <wp:simplePos x="0" y="0"/>
            <wp:positionH relativeFrom="margin">
              <wp:posOffset>180975</wp:posOffset>
            </wp:positionH>
            <wp:positionV relativeFrom="paragraph">
              <wp:posOffset>3175</wp:posOffset>
            </wp:positionV>
            <wp:extent cx="1873250" cy="1873250"/>
            <wp:effectExtent l="0" t="0" r="0" b="0"/>
            <wp:wrapNone/>
            <wp:docPr id="9" name="Рисунок 9" descr="C:\Users\73B5~1\AppData\Local\Temp\Rar$DRa11184.6008\OJ91D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3B5~1\AppData\Local\Temp\Rar$DRa11184.6008\OJ91DS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A7752" w14:textId="77777777" w:rsidR="00CB1A28" w:rsidRPr="00526389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22106CA4" w14:textId="77777777" w:rsidR="00CB1A28" w:rsidRPr="00526389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6B24A020" w14:textId="060392BA" w:rsidR="00CB1A28" w:rsidRPr="00526389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526389">
        <w:rPr>
          <w:rFonts w:eastAsia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610F0B7" wp14:editId="48B6A6A0">
            <wp:simplePos x="0" y="0"/>
            <wp:positionH relativeFrom="margin">
              <wp:posOffset>-139065</wp:posOffset>
            </wp:positionH>
            <wp:positionV relativeFrom="paragraph">
              <wp:posOffset>310515</wp:posOffset>
            </wp:positionV>
            <wp:extent cx="2595880" cy="2495550"/>
            <wp:effectExtent l="0" t="0" r="0" b="0"/>
            <wp:wrapNone/>
            <wp:docPr id="5" name="Рисунок 5" descr="C:\Users\73B5~1\AppData\Local\Temp\Rar$DRa1160.8595\4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3B5~1\AppData\Local\Temp\Rar$DRa1160.8595\405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FCF94" w14:textId="4C972F9D" w:rsidR="00CB1A28" w:rsidRPr="00526389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0557AEE0" w14:textId="26937E68" w:rsidR="00CB1A28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526389">
        <w:rPr>
          <w:rFonts w:eastAsia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E55B7" wp14:editId="09211654">
                <wp:simplePos x="0" y="0"/>
                <wp:positionH relativeFrom="column">
                  <wp:posOffset>3158490</wp:posOffset>
                </wp:positionH>
                <wp:positionV relativeFrom="paragraph">
                  <wp:posOffset>164465</wp:posOffset>
                </wp:positionV>
                <wp:extent cx="2247900" cy="10668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05C13" w14:textId="77777777" w:rsidR="00CB1A28" w:rsidRPr="00526389" w:rsidRDefault="00CB1A28" w:rsidP="00CB1A28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26389"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32-го ПСО ФПС ГПС               </w:t>
                            </w:r>
                          </w:p>
                          <w:p w14:paraId="07390007" w14:textId="77777777" w:rsidR="00CB1A28" w:rsidRPr="00526389" w:rsidRDefault="00CB1A28" w:rsidP="00CB1A28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26389"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ГУ МЧС России по</w:t>
                            </w:r>
                          </w:p>
                          <w:p w14:paraId="30C2BCB9" w14:textId="77777777" w:rsidR="00CB1A28" w:rsidRPr="00526389" w:rsidRDefault="00CB1A28" w:rsidP="00CB1A28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26389"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E55B7" id="Надпись 14" o:spid="_x0000_s1028" type="#_x0000_t202" style="position:absolute;left:0;text-align:left;margin-left:248.7pt;margin-top:12.95pt;width:177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" filled="f" stroked="f" strokeweight=".5pt">
                <v:textbox>
                  <w:txbxContent>
                    <w:p w14:paraId="31E05C13" w14:textId="77777777" w:rsidR="00CB1A28" w:rsidRPr="00526389" w:rsidRDefault="00CB1A28" w:rsidP="00CB1A28">
                      <w:pPr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26389"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32-го ПСО ФПС ГПС               </w:t>
                      </w:r>
                    </w:p>
                    <w:p w14:paraId="07390007" w14:textId="77777777" w:rsidR="00CB1A28" w:rsidRPr="00526389" w:rsidRDefault="00CB1A28" w:rsidP="00CB1A28">
                      <w:pPr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26389"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  <w:t>ГУ МЧС России по</w:t>
                      </w:r>
                    </w:p>
                    <w:p w14:paraId="30C2BCB9" w14:textId="77777777" w:rsidR="00CB1A28" w:rsidRPr="00526389" w:rsidRDefault="00CB1A28" w:rsidP="00CB1A28">
                      <w:pPr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26389"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  <w:t>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03653254" w14:textId="2D7AB0CA" w:rsidR="00CB1A28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56DD0003" w14:textId="7D8C25FE" w:rsidR="00CB1A28" w:rsidRPr="00526389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0FDC76CF" w14:textId="12A96FF1" w:rsidR="00CB1A28" w:rsidRPr="00526389" w:rsidRDefault="00CB1A28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17C695DB" w14:textId="1CFF1920" w:rsidR="00CB1A28" w:rsidRPr="00526389" w:rsidRDefault="00B90C6B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526389">
        <w:rPr>
          <w:rFonts w:eastAsia="Calibri" w:cs="Times New Roman"/>
          <w:noProof/>
          <w:color w:val="70AD47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1" locked="0" layoutInCell="1" allowOverlap="1" wp14:anchorId="31424B35" wp14:editId="4D0DAF34">
            <wp:simplePos x="0" y="0"/>
            <wp:positionH relativeFrom="margin">
              <wp:posOffset>193675</wp:posOffset>
            </wp:positionH>
            <wp:positionV relativeFrom="paragraph">
              <wp:posOffset>14605</wp:posOffset>
            </wp:positionV>
            <wp:extent cx="1852295" cy="1852295"/>
            <wp:effectExtent l="0" t="0" r="0" b="0"/>
            <wp:wrapNone/>
            <wp:docPr id="7" name="Рисунок 7" descr="C:\Users\73B5~1\AppData\Local\Temp\Rar$DRa6280.38406\OJ91A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B5~1\AppData\Local\Temp\Rar$DRa6280.38406\OJ91A8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F9DF1" w14:textId="09383B1C" w:rsidR="00CB1A28" w:rsidRPr="00526389" w:rsidRDefault="00B90C6B" w:rsidP="00CB1A28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526389">
        <w:rPr>
          <w:rFonts w:eastAsia="Calibri" w:cs="Times New Roman"/>
          <w:noProof/>
          <w:color w:val="70AD47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5B116" wp14:editId="32588058">
                <wp:simplePos x="0" y="0"/>
                <wp:positionH relativeFrom="page">
                  <wp:posOffset>3228975</wp:posOffset>
                </wp:positionH>
                <wp:positionV relativeFrom="paragraph">
                  <wp:posOffset>2540</wp:posOffset>
                </wp:positionV>
                <wp:extent cx="3067050" cy="1478280"/>
                <wp:effectExtent l="0" t="0" r="0" b="762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ED72E" w14:textId="77777777" w:rsidR="00CB1A28" w:rsidRPr="00624BED" w:rsidRDefault="00CB1A28" w:rsidP="00CB1A2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26389"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Межмуниципальный</w:t>
                            </w:r>
                          </w:p>
                          <w:p w14:paraId="4F21CE9C" w14:textId="77777777" w:rsidR="00CB1A28" w:rsidRPr="00624BED" w:rsidRDefault="00CB1A28" w:rsidP="00CB1A2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26389"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отдел МВД Россий</w:t>
                            </w:r>
                          </w:p>
                          <w:p w14:paraId="5F001AC6" w14:textId="77777777" w:rsidR="00CB1A28" w:rsidRDefault="00CB1A28" w:rsidP="00CB1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5B116" id="Надпись 13" o:spid="_x0000_s1029" type="#_x0000_t202" style="position:absolute;left:0;text-align:left;margin-left:254.25pt;margin-top:.2pt;width:241.5pt;height:116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" filled="f" stroked="f" strokeweight=".5pt">
                <v:textbox>
                  <w:txbxContent>
                    <w:p w14:paraId="39CED72E" w14:textId="77777777" w:rsidR="00CB1A28" w:rsidRPr="00624BED" w:rsidRDefault="00CB1A28" w:rsidP="00CB1A28">
                      <w:pPr>
                        <w:jc w:val="center"/>
                        <w:rPr>
                          <w:sz w:val="28"/>
                        </w:rPr>
                      </w:pPr>
                      <w:r w:rsidRPr="00526389">
                        <w:rPr>
                          <w:rFonts w:cs="Times New Roman"/>
                          <w:b/>
                          <w:color w:val="000000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Межмуниципальный</w:t>
                      </w:r>
                    </w:p>
                    <w:p w14:paraId="4F21CE9C" w14:textId="77777777" w:rsidR="00CB1A28" w:rsidRPr="00624BED" w:rsidRDefault="00CB1A28" w:rsidP="00CB1A28">
                      <w:pPr>
                        <w:jc w:val="center"/>
                        <w:rPr>
                          <w:sz w:val="28"/>
                        </w:rPr>
                      </w:pPr>
                      <w:r w:rsidRPr="00526389">
                        <w:rPr>
                          <w:rFonts w:cs="Times New Roman"/>
                          <w:b/>
                          <w:color w:val="000000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отдел МВД Россий</w:t>
                      </w:r>
                    </w:p>
                    <w:p w14:paraId="5F001AC6" w14:textId="77777777" w:rsidR="00CB1A28" w:rsidRDefault="00CB1A28" w:rsidP="00CB1A28"/>
                  </w:txbxContent>
                </v:textbox>
                <w10:wrap anchorx="page"/>
              </v:shape>
            </w:pict>
          </mc:Fallback>
        </mc:AlternateContent>
      </w:r>
    </w:p>
    <w:p w14:paraId="6AFDCE85" w14:textId="3152D379" w:rsidR="006F62F3" w:rsidRDefault="006F62F3" w:rsidP="00D50BEE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5187A831" w14:textId="04C672FA" w:rsidR="00CB1A28" w:rsidRDefault="00CB1A28" w:rsidP="00D50BEE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4C359A84" w14:textId="77777777" w:rsidR="00CB1A28" w:rsidRDefault="00CB1A28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48D65" w14:textId="62D55884" w:rsidR="00D50BEE" w:rsidRDefault="005F04F7" w:rsidP="00D50BEE">
      <w:pPr>
        <w:spacing w:after="0" w:line="240" w:lineRule="auto"/>
      </w:pPr>
      <w:r w:rsidRPr="00CB1A28">
        <w:rPr>
          <w:rFonts w:ascii="Times New Roman" w:hAnsi="Times New Roman" w:cs="Times New Roman"/>
          <w:b/>
          <w:sz w:val="24"/>
          <w:szCs w:val="24"/>
        </w:rPr>
        <w:t>О</w:t>
      </w:r>
      <w:r w:rsidR="005B5061" w:rsidRPr="00CB1A28">
        <w:rPr>
          <w:rFonts w:ascii="Times New Roman" w:hAnsi="Times New Roman" w:cs="Times New Roman"/>
          <w:b/>
          <w:sz w:val="24"/>
          <w:szCs w:val="24"/>
        </w:rPr>
        <w:t xml:space="preserve"> самых ярких событиях и мероприятиях</w:t>
      </w:r>
      <w:r w:rsidRPr="00CB1A28">
        <w:rPr>
          <w:rFonts w:ascii="Times New Roman" w:hAnsi="Times New Roman" w:cs="Times New Roman"/>
          <w:b/>
          <w:sz w:val="24"/>
          <w:szCs w:val="24"/>
        </w:rPr>
        <w:t>:</w:t>
      </w: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CB1A28" w:rsidRPr="00422CC2">
          <w:rPr>
            <w:rStyle w:val="a3"/>
          </w:rPr>
          <w:t>https://sputnik.nasmene.ru/</w:t>
        </w:r>
      </w:hyperlink>
    </w:p>
    <w:p w14:paraId="045A4966" w14:textId="77777777" w:rsidR="00CB1A28" w:rsidRPr="00D50BEE" w:rsidRDefault="00CB1A28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02767" w14:textId="706446B1" w:rsidR="00EF527A" w:rsidRPr="00B151D2" w:rsidRDefault="00D50BEE" w:rsidP="00D50BEE">
      <w:pPr>
        <w:spacing w:after="0"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CB1A28">
        <w:rPr>
          <w:rFonts w:ascii="Times New Roman" w:hAnsi="Times New Roman" w:cs="Times New Roman"/>
          <w:b/>
          <w:sz w:val="24"/>
          <w:szCs w:val="24"/>
        </w:rPr>
        <w:t>Фотоальбомы</w:t>
      </w:r>
      <w:r w:rsidRPr="00D50BEE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https://sputnik.nasmene.ru/p</w:t>
        </w:r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h</w:t>
        </w:r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otoalbums</w:t>
        </w:r>
      </w:hyperlink>
    </w:p>
    <w:p w14:paraId="2E61EE38" w14:textId="77777777" w:rsidR="00D50BEE" w:rsidRDefault="00D50BEE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5777C" w14:textId="7442A347" w:rsidR="006F62F3" w:rsidRDefault="003851EB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F04F7"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62F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>б организации отдыха и занятости детей особых категорий</w:t>
      </w:r>
      <w:r w:rsidR="00EF52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6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9AD7AC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E0209" w14:textId="4311C54B" w:rsidR="002E7551" w:rsidRDefault="003851EB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EF527A">
        <w:rPr>
          <w:rFonts w:ascii="Times New Roman" w:hAnsi="Times New Roman" w:cs="Times New Roman"/>
          <w:sz w:val="24"/>
          <w:szCs w:val="24"/>
        </w:rPr>
        <w:t xml:space="preserve"> году лагерь принял </w:t>
      </w:r>
      <w:r>
        <w:rPr>
          <w:rFonts w:ascii="Times New Roman" w:hAnsi="Times New Roman" w:cs="Times New Roman"/>
          <w:sz w:val="24"/>
          <w:szCs w:val="24"/>
        </w:rPr>
        <w:t>36</w:t>
      </w:r>
      <w:r w:rsidR="00EF527A" w:rsidRPr="00EF527A">
        <w:rPr>
          <w:rFonts w:ascii="Times New Roman" w:hAnsi="Times New Roman" w:cs="Times New Roman"/>
          <w:sz w:val="24"/>
          <w:szCs w:val="24"/>
        </w:rPr>
        <w:t xml:space="preserve"> </w:t>
      </w:r>
      <w:r w:rsidR="00EF527A">
        <w:rPr>
          <w:rFonts w:ascii="Times New Roman" w:hAnsi="Times New Roman" w:cs="Times New Roman"/>
          <w:sz w:val="24"/>
          <w:szCs w:val="24"/>
        </w:rPr>
        <w:t>ребенка льготной категории</w:t>
      </w:r>
      <w:r w:rsidR="00EF527A" w:rsidRPr="00EF527A">
        <w:rPr>
          <w:rFonts w:ascii="Times New Roman" w:hAnsi="Times New Roman" w:cs="Times New Roman"/>
          <w:sz w:val="24"/>
          <w:szCs w:val="24"/>
        </w:rPr>
        <w:t>, из них:</w:t>
      </w:r>
    </w:p>
    <w:p w14:paraId="1999885F" w14:textId="77777777" w:rsidR="00EF527A" w:rsidRP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9C3E0" w14:textId="519CBC75" w:rsidR="006F62F3" w:rsidRPr="00CA49E7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E7">
        <w:rPr>
          <w:rFonts w:ascii="Times New Roman" w:hAnsi="Times New Roman" w:cs="Times New Roman"/>
          <w:sz w:val="24"/>
          <w:szCs w:val="24"/>
        </w:rPr>
        <w:t>дети-инвалиды и ОВЗ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– </w:t>
      </w:r>
      <w:r w:rsidR="003851EB">
        <w:rPr>
          <w:rFonts w:ascii="Times New Roman" w:hAnsi="Times New Roman" w:cs="Times New Roman"/>
          <w:sz w:val="24"/>
          <w:szCs w:val="24"/>
        </w:rPr>
        <w:t>4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14:paraId="1D1D6DE7" w14:textId="5904A817" w:rsidR="006F62F3" w:rsidRPr="00CA49E7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E7">
        <w:rPr>
          <w:rFonts w:ascii="Times New Roman" w:hAnsi="Times New Roman" w:cs="Times New Roman"/>
          <w:sz w:val="24"/>
          <w:szCs w:val="24"/>
        </w:rPr>
        <w:t>дети участников СВО</w:t>
      </w:r>
      <w:r w:rsidR="00CA49E7">
        <w:rPr>
          <w:rFonts w:ascii="Times New Roman" w:hAnsi="Times New Roman" w:cs="Times New Roman"/>
          <w:sz w:val="24"/>
          <w:szCs w:val="24"/>
        </w:rPr>
        <w:t xml:space="preserve"> - </w:t>
      </w:r>
      <w:r w:rsidR="003851EB">
        <w:rPr>
          <w:rFonts w:ascii="Times New Roman" w:hAnsi="Times New Roman" w:cs="Times New Roman"/>
          <w:sz w:val="24"/>
          <w:szCs w:val="24"/>
        </w:rPr>
        <w:t>6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CA4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D3C60" w14:textId="7BC489A2" w:rsidR="000622AA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E7">
        <w:rPr>
          <w:rFonts w:ascii="Times New Roman" w:hAnsi="Times New Roman" w:cs="Times New Roman"/>
          <w:sz w:val="24"/>
          <w:szCs w:val="24"/>
        </w:rPr>
        <w:t>дети в ТЖС</w:t>
      </w:r>
      <w:r w:rsidR="000622AA">
        <w:rPr>
          <w:rFonts w:ascii="Times New Roman" w:hAnsi="Times New Roman" w:cs="Times New Roman"/>
          <w:sz w:val="24"/>
          <w:szCs w:val="24"/>
        </w:rPr>
        <w:t>-</w:t>
      </w:r>
      <w:r w:rsidR="003851EB">
        <w:rPr>
          <w:rFonts w:ascii="Times New Roman" w:hAnsi="Times New Roman" w:cs="Times New Roman"/>
          <w:sz w:val="24"/>
          <w:szCs w:val="24"/>
        </w:rPr>
        <w:t>19</w:t>
      </w:r>
      <w:r w:rsidR="000622A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4D333674" w14:textId="684E93F1" w:rsidR="00D50BEE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опекаемы</w:t>
      </w:r>
      <w:r w:rsidR="00EF527A">
        <w:rPr>
          <w:rFonts w:ascii="Times New Roman" w:hAnsi="Times New Roman" w:cs="Times New Roman"/>
          <w:sz w:val="24"/>
          <w:szCs w:val="24"/>
        </w:rPr>
        <w:t>е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–  </w:t>
      </w:r>
      <w:r w:rsidR="003851EB">
        <w:rPr>
          <w:rFonts w:ascii="Times New Roman" w:hAnsi="Times New Roman" w:cs="Times New Roman"/>
          <w:sz w:val="24"/>
          <w:szCs w:val="24"/>
        </w:rPr>
        <w:t>7</w:t>
      </w:r>
      <w:r w:rsidR="000622AA">
        <w:rPr>
          <w:rFonts w:ascii="Times New Roman" w:hAnsi="Times New Roman" w:cs="Times New Roman"/>
          <w:sz w:val="24"/>
          <w:szCs w:val="24"/>
        </w:rPr>
        <w:t xml:space="preserve"> </w:t>
      </w:r>
      <w:r w:rsidR="006F62F3" w:rsidRPr="00CA49E7">
        <w:rPr>
          <w:rFonts w:ascii="Times New Roman" w:hAnsi="Times New Roman" w:cs="Times New Roman"/>
          <w:sz w:val="24"/>
          <w:szCs w:val="24"/>
        </w:rPr>
        <w:t>человек.</w:t>
      </w:r>
    </w:p>
    <w:p w14:paraId="0D8F495B" w14:textId="77777777" w:rsidR="003851EB" w:rsidRPr="003851EB" w:rsidRDefault="003851EB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8EDE1" w14:textId="28BF4CE3" w:rsidR="005F04F7" w:rsidRDefault="003851EB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F04F7" w:rsidRPr="00D50BEE">
        <w:rPr>
          <w:rFonts w:ascii="Times New Roman" w:hAnsi="Times New Roman" w:cs="Times New Roman"/>
          <w:b/>
          <w:bCs/>
          <w:sz w:val="24"/>
          <w:szCs w:val="24"/>
        </w:rPr>
        <w:t>. С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>сылки на информационные ресурсы</w:t>
      </w:r>
      <w:r w:rsidR="005F04F7"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МАУ ДОЛ «Спутник»:</w:t>
      </w:r>
    </w:p>
    <w:p w14:paraId="2A95863E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0818D" w14:textId="3D279110" w:rsidR="005F04F7" w:rsidRPr="00D50BEE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группа "ВКонтакте</w:t>
      </w:r>
      <w:r w:rsidR="005F04F7" w:rsidRPr="00D50BEE">
        <w:rPr>
          <w:rFonts w:ascii="Times New Roman" w:hAnsi="Times New Roman" w:cs="Times New Roman"/>
          <w:sz w:val="24"/>
          <w:szCs w:val="24"/>
        </w:rPr>
        <w:t xml:space="preserve">» </w:t>
      </w:r>
      <w:hyperlink r:id="rId18" w:history="1">
        <w:r w:rsidR="005F04F7" w:rsidRPr="00D50BEE">
          <w:rPr>
            <w:rStyle w:val="a3"/>
            <w:rFonts w:ascii="Times New Roman" w:hAnsi="Times New Roman" w:cs="Times New Roman"/>
            <w:sz w:val="24"/>
            <w:szCs w:val="24"/>
          </w:rPr>
          <w:t>https://vk.com/public195521211</w:t>
        </w:r>
      </w:hyperlink>
    </w:p>
    <w:p w14:paraId="08366AF0" w14:textId="796F3975" w:rsidR="00B151D2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сайт </w:t>
      </w:r>
      <w:r w:rsidR="00D50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B151D2" w:rsidRPr="00CD10EC">
          <w:rPr>
            <w:rStyle w:val="a3"/>
            <w:rFonts w:ascii="Times New Roman" w:hAnsi="Times New Roman" w:cs="Times New Roman"/>
            <w:sz w:val="24"/>
            <w:szCs w:val="24"/>
          </w:rPr>
          <w:t>https://sputnik.nasmene.ru/</w:t>
        </w:r>
      </w:hyperlink>
    </w:p>
    <w:p w14:paraId="261F29F7" w14:textId="59F60FA6" w:rsidR="00B151D2" w:rsidRDefault="00B151D2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338AF" w14:textId="02EC3CD6" w:rsidR="003851EB" w:rsidRDefault="003851EB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694D1" w14:textId="739FFFD1" w:rsidR="003851EB" w:rsidRDefault="003851EB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5E5B1" w14:textId="79F79B1E" w:rsidR="003851EB" w:rsidRDefault="003851EB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6D7EB" w14:textId="6A8487BD" w:rsidR="003851EB" w:rsidRDefault="003851EB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84775" w14:textId="77865F56" w:rsidR="003851EB" w:rsidRDefault="003851EB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46DB6" w14:textId="22162DBA" w:rsidR="003851EB" w:rsidRDefault="003851EB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4EC32" w14:textId="77777777" w:rsidR="003851EB" w:rsidRDefault="003851EB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5D67F" w14:textId="5AB49846" w:rsidR="00F932B4" w:rsidRDefault="00F932B4" w:rsidP="00F932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директор Фадеева Елена Валерьевна</w:t>
      </w:r>
    </w:p>
    <w:p w14:paraId="2FACA4FE" w14:textId="170A6CE1" w:rsidR="00F932B4" w:rsidRPr="00D50BEE" w:rsidRDefault="00F932B4" w:rsidP="00F932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 (908) 926-56-12</w:t>
      </w:r>
    </w:p>
    <w:sectPr w:rsidR="00F932B4" w:rsidRPr="00D50BEE" w:rsidSect="00CB1A28">
      <w:footerReference w:type="default" r:id="rId20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3710E" w14:textId="77777777" w:rsidR="00AC1451" w:rsidRDefault="00AC1451" w:rsidP="00EF527A">
      <w:pPr>
        <w:spacing w:after="0" w:line="240" w:lineRule="auto"/>
      </w:pPr>
      <w:r>
        <w:separator/>
      </w:r>
    </w:p>
  </w:endnote>
  <w:endnote w:type="continuationSeparator" w:id="0">
    <w:p w14:paraId="5D544C92" w14:textId="77777777" w:rsidR="00AC1451" w:rsidRDefault="00AC1451" w:rsidP="00EF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062139"/>
      <w:docPartObj>
        <w:docPartGallery w:val="Page Numbers (Bottom of Page)"/>
        <w:docPartUnique/>
      </w:docPartObj>
    </w:sdtPr>
    <w:sdtContent>
      <w:p w14:paraId="1517B346" w14:textId="14ECDB00" w:rsidR="00CB1A28" w:rsidRDefault="00CB1A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C6B">
          <w:rPr>
            <w:noProof/>
          </w:rPr>
          <w:t>6</w:t>
        </w:r>
        <w:r>
          <w:fldChar w:fldCharType="end"/>
        </w:r>
      </w:p>
    </w:sdtContent>
  </w:sdt>
  <w:p w14:paraId="52BD05FF" w14:textId="77777777" w:rsidR="00CB1A28" w:rsidRDefault="00CB1A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A5CD7" w14:textId="77777777" w:rsidR="00AC1451" w:rsidRDefault="00AC1451" w:rsidP="00EF527A">
      <w:pPr>
        <w:spacing w:after="0" w:line="240" w:lineRule="auto"/>
      </w:pPr>
      <w:r>
        <w:separator/>
      </w:r>
    </w:p>
  </w:footnote>
  <w:footnote w:type="continuationSeparator" w:id="0">
    <w:p w14:paraId="07054796" w14:textId="77777777" w:rsidR="00AC1451" w:rsidRDefault="00AC1451" w:rsidP="00EF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B2D8C"/>
    <w:multiLevelType w:val="hybridMultilevel"/>
    <w:tmpl w:val="249A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1370"/>
    <w:multiLevelType w:val="hybridMultilevel"/>
    <w:tmpl w:val="28A2227A"/>
    <w:lvl w:ilvl="0" w:tplc="091A9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B966C00">
      <w:numFmt w:val="none"/>
      <w:lvlText w:val=""/>
      <w:lvlJc w:val="left"/>
      <w:pPr>
        <w:tabs>
          <w:tab w:val="num" w:pos="360"/>
        </w:tabs>
      </w:pPr>
    </w:lvl>
    <w:lvl w:ilvl="2" w:tplc="DA6039D0">
      <w:numFmt w:val="none"/>
      <w:lvlText w:val=""/>
      <w:lvlJc w:val="left"/>
      <w:pPr>
        <w:tabs>
          <w:tab w:val="num" w:pos="360"/>
        </w:tabs>
      </w:pPr>
    </w:lvl>
    <w:lvl w:ilvl="3" w:tplc="6426660A">
      <w:numFmt w:val="none"/>
      <w:lvlText w:val=""/>
      <w:lvlJc w:val="left"/>
      <w:pPr>
        <w:tabs>
          <w:tab w:val="num" w:pos="360"/>
        </w:tabs>
      </w:pPr>
    </w:lvl>
    <w:lvl w:ilvl="4" w:tplc="FCC47A74">
      <w:numFmt w:val="none"/>
      <w:lvlText w:val=""/>
      <w:lvlJc w:val="left"/>
      <w:pPr>
        <w:tabs>
          <w:tab w:val="num" w:pos="360"/>
        </w:tabs>
      </w:pPr>
    </w:lvl>
    <w:lvl w:ilvl="5" w:tplc="3DFC3778">
      <w:numFmt w:val="none"/>
      <w:lvlText w:val=""/>
      <w:lvlJc w:val="left"/>
      <w:pPr>
        <w:tabs>
          <w:tab w:val="num" w:pos="360"/>
        </w:tabs>
      </w:pPr>
    </w:lvl>
    <w:lvl w:ilvl="6" w:tplc="88CC9AB8">
      <w:numFmt w:val="none"/>
      <w:lvlText w:val=""/>
      <w:lvlJc w:val="left"/>
      <w:pPr>
        <w:tabs>
          <w:tab w:val="num" w:pos="360"/>
        </w:tabs>
      </w:pPr>
    </w:lvl>
    <w:lvl w:ilvl="7" w:tplc="17A0AA96">
      <w:numFmt w:val="none"/>
      <w:lvlText w:val=""/>
      <w:lvlJc w:val="left"/>
      <w:pPr>
        <w:tabs>
          <w:tab w:val="num" w:pos="360"/>
        </w:tabs>
      </w:pPr>
    </w:lvl>
    <w:lvl w:ilvl="8" w:tplc="B98CB26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7C"/>
    <w:rsid w:val="000622AA"/>
    <w:rsid w:val="000F227C"/>
    <w:rsid w:val="002E7551"/>
    <w:rsid w:val="003851EB"/>
    <w:rsid w:val="005B5061"/>
    <w:rsid w:val="005F04F7"/>
    <w:rsid w:val="00627C1E"/>
    <w:rsid w:val="006F62F3"/>
    <w:rsid w:val="00846A3E"/>
    <w:rsid w:val="008B5079"/>
    <w:rsid w:val="00A10F74"/>
    <w:rsid w:val="00A76431"/>
    <w:rsid w:val="00AC1451"/>
    <w:rsid w:val="00B151D2"/>
    <w:rsid w:val="00B90C6B"/>
    <w:rsid w:val="00CA49E7"/>
    <w:rsid w:val="00CB1A28"/>
    <w:rsid w:val="00CF6C94"/>
    <w:rsid w:val="00D50BEE"/>
    <w:rsid w:val="00E1530F"/>
    <w:rsid w:val="00EF527A"/>
    <w:rsid w:val="00F9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F281"/>
  <w15:chartTrackingRefBased/>
  <w15:docId w15:val="{8441D10A-A415-4608-AD30-45A4C26D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4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4F7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5F0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D50BEE"/>
    <w:pPr>
      <w:spacing w:after="200" w:line="276" w:lineRule="auto"/>
      <w:ind w:left="720"/>
      <w:contextualSpacing/>
      <w:jc w:val="both"/>
    </w:pPr>
    <w:rPr>
      <w:kern w:val="0"/>
      <w:sz w:val="20"/>
      <w:szCs w:val="20"/>
      <w14:ligatures w14:val="none"/>
    </w:rPr>
  </w:style>
  <w:style w:type="character" w:customStyle="1" w:styleId="markedcontent">
    <w:name w:val="markedcontent"/>
    <w:basedOn w:val="a0"/>
    <w:rsid w:val="00EF527A"/>
  </w:style>
  <w:style w:type="paragraph" w:styleId="a5">
    <w:name w:val="header"/>
    <w:basedOn w:val="a"/>
    <w:link w:val="a6"/>
    <w:uiPriority w:val="99"/>
    <w:unhideWhenUsed/>
    <w:rsid w:val="00EF5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527A"/>
  </w:style>
  <w:style w:type="paragraph" w:styleId="a7">
    <w:name w:val="footer"/>
    <w:basedOn w:val="a"/>
    <w:link w:val="a8"/>
    <w:uiPriority w:val="99"/>
    <w:unhideWhenUsed/>
    <w:rsid w:val="00EF5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527A"/>
  </w:style>
  <w:style w:type="paragraph" w:styleId="a9">
    <w:name w:val="Normal (Web)"/>
    <w:aliases w:val="Обычный (Web),Обычный (веб) Знак"/>
    <w:basedOn w:val="a"/>
    <w:uiPriority w:val="99"/>
    <w:rsid w:val="00E1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No Spacing"/>
    <w:link w:val="ab"/>
    <w:uiPriority w:val="1"/>
    <w:qFormat/>
    <w:rsid w:val="00E1530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b">
    <w:name w:val="Без интервала Знак"/>
    <w:link w:val="aa"/>
    <w:uiPriority w:val="1"/>
    <w:rsid w:val="00E1530F"/>
    <w:rPr>
      <w:rFonts w:ascii="Calibri" w:eastAsia="Calibri" w:hAnsi="Calibri" w:cs="Times New Roman"/>
      <w:kern w:val="0"/>
      <w14:ligatures w14:val="none"/>
    </w:rPr>
  </w:style>
  <w:style w:type="character" w:styleId="ac">
    <w:name w:val="FollowedHyperlink"/>
    <w:basedOn w:val="a0"/>
    <w:uiPriority w:val="99"/>
    <w:semiHidden/>
    <w:unhideWhenUsed/>
    <w:rsid w:val="00E1530F"/>
    <w:rPr>
      <w:color w:val="954F72" w:themeColor="followedHyperlink"/>
      <w:u w:val="single"/>
    </w:rPr>
  </w:style>
  <w:style w:type="table" w:customStyle="1" w:styleId="4">
    <w:name w:val="Сетка таблицы4"/>
    <w:basedOn w:val="a1"/>
    <w:uiPriority w:val="39"/>
    <w:rsid w:val="00CB1A2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qFormat/>
    <w:rsid w:val="00CB1A2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utnik14@bk.ru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vk.com/public1955212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s://sputnik.nasmene.ru/photoalbu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utnik.nasmene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19552121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&#1091;&#1088;&#1072;&#1083;&#1100;&#1089;&#1082;&#1080;&#1077;-&#1082;&#1072;&#1085;&#1080;&#1082;&#1091;&#1083;&#1099;.&#1088;&#1092;/" TargetMode="External"/><Relationship Id="rId19" Type="http://schemas.openxmlformats.org/officeDocument/2006/relationships/hyperlink" Target="https://sputnik.nasme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utnik.nasmene.ru/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Торр Беллис</dc:creator>
  <cp:keywords/>
  <dc:description/>
  <cp:lastModifiedBy>Nikita</cp:lastModifiedBy>
  <cp:revision>9</cp:revision>
  <dcterms:created xsi:type="dcterms:W3CDTF">2023-10-02T09:24:00Z</dcterms:created>
  <dcterms:modified xsi:type="dcterms:W3CDTF">2025-08-27T05:46:00Z</dcterms:modified>
</cp:coreProperties>
</file>