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45" w:rsidRDefault="00481545" w:rsidP="00481545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Отчет за 1 полугодие 2018 года </w:t>
      </w:r>
    </w:p>
    <w:p w:rsidR="00E57169" w:rsidRDefault="00481545" w:rsidP="00481545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 реализации плана мероприятий по улучшению качества оказания услуг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  МАУ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ДОЛ «Спутник»</w:t>
      </w:r>
    </w:p>
    <w:p w:rsidR="00481545" w:rsidRPr="00481545" w:rsidRDefault="00481545" w:rsidP="004815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545" w:rsidRDefault="00481545" w:rsidP="004815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545">
        <w:rPr>
          <w:rFonts w:ascii="Times New Roman" w:eastAsia="Calibri" w:hAnsi="Times New Roman" w:cs="Times New Roman"/>
          <w:sz w:val="28"/>
          <w:szCs w:val="28"/>
        </w:rPr>
        <w:t>Повышение професси</w:t>
      </w:r>
      <w:r w:rsidR="00FB1A81">
        <w:rPr>
          <w:rFonts w:ascii="Times New Roman" w:eastAsia="Calibri" w:hAnsi="Times New Roman" w:cs="Times New Roman"/>
          <w:sz w:val="28"/>
          <w:szCs w:val="28"/>
        </w:rPr>
        <w:t>ональной компетентности сотрудников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B1A81" w:rsidRDefault="00FB1A81" w:rsidP="00FB1A81">
      <w:pPr>
        <w:spacing w:after="0" w:line="240" w:lineRule="auto"/>
        <w:ind w:left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545" w:rsidRDefault="00481545" w:rsidP="004815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Обучение инженера по ТБ и ОТ </w:t>
      </w:r>
      <w:r w:rsidRPr="00481545">
        <w:rPr>
          <w:rFonts w:ascii="Times New Roman" w:eastAsia="Calibri" w:hAnsi="Times New Roman" w:cs="Times New Roman"/>
          <w:sz w:val="28"/>
          <w:szCs w:val="28"/>
        </w:rPr>
        <w:t>по программе «Пожарно-технический минимум»</w:t>
      </w:r>
    </w:p>
    <w:p w:rsidR="00481545" w:rsidRPr="00481545" w:rsidRDefault="00481545" w:rsidP="004815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Обучение инженера по ТБ и ОТ </w:t>
      </w:r>
      <w:r w:rsidRPr="00481545">
        <w:rPr>
          <w:rFonts w:ascii="Times New Roman" w:eastAsia="Calibri" w:hAnsi="Times New Roman" w:cs="Times New Roman"/>
          <w:sz w:val="28"/>
          <w:szCs w:val="28"/>
        </w:rPr>
        <w:t>по программе «</w:t>
      </w:r>
      <w:r>
        <w:rPr>
          <w:rFonts w:ascii="Times New Roman" w:eastAsia="Calibri" w:hAnsi="Times New Roman" w:cs="Times New Roman"/>
          <w:sz w:val="28"/>
          <w:szCs w:val="28"/>
        </w:rPr>
        <w:t>Охрана труда</w:t>
      </w:r>
      <w:r w:rsidRPr="0048154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81545" w:rsidRDefault="00481545" w:rsidP="004815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481545">
        <w:rPr>
          <w:rFonts w:ascii="Times New Roman" w:eastAsia="Calibri" w:hAnsi="Times New Roman" w:cs="Times New Roman"/>
          <w:sz w:val="28"/>
          <w:szCs w:val="28"/>
        </w:rPr>
        <w:t xml:space="preserve">бучение </w:t>
      </w:r>
      <w:proofErr w:type="spellStart"/>
      <w:r w:rsidRPr="00481545"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r w:rsidRPr="00481545">
        <w:rPr>
          <w:rFonts w:ascii="Times New Roman" w:eastAsia="Calibri" w:hAnsi="Times New Roman" w:cs="Times New Roman"/>
          <w:sz w:val="28"/>
          <w:szCs w:val="28"/>
        </w:rPr>
        <w:t xml:space="preserve"> по ВЧ по программе «Пожарно-технический минимум»</w:t>
      </w:r>
    </w:p>
    <w:p w:rsidR="00481545" w:rsidRPr="00481545" w:rsidRDefault="00481545" w:rsidP="004815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бучение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Х</w:t>
      </w:r>
      <w:r w:rsidRPr="00481545">
        <w:rPr>
          <w:rFonts w:ascii="Times New Roman" w:eastAsia="Calibri" w:hAnsi="Times New Roman" w:cs="Times New Roman"/>
          <w:sz w:val="28"/>
          <w:szCs w:val="28"/>
        </w:rPr>
        <w:t>Ч по программе «Пожарно-технический минимум»</w:t>
      </w:r>
    </w:p>
    <w:p w:rsidR="00481545" w:rsidRPr="00481545" w:rsidRDefault="00481545" w:rsidP="004815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5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481545">
        <w:rPr>
          <w:rFonts w:ascii="Times New Roman" w:eastAsia="Calibri" w:hAnsi="Times New Roman" w:cs="Times New Roman"/>
          <w:sz w:val="28"/>
          <w:szCs w:val="28"/>
        </w:rPr>
        <w:t xml:space="preserve">бучение </w:t>
      </w:r>
      <w:proofErr w:type="spellStart"/>
      <w:r w:rsidRPr="00481545"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r w:rsidRPr="00481545">
        <w:rPr>
          <w:rFonts w:ascii="Times New Roman" w:eastAsia="Calibri" w:hAnsi="Times New Roman" w:cs="Times New Roman"/>
          <w:sz w:val="28"/>
          <w:szCs w:val="28"/>
        </w:rPr>
        <w:t xml:space="preserve"> по ВЧ по программе «</w:t>
      </w:r>
      <w:r>
        <w:rPr>
          <w:rFonts w:ascii="Times New Roman" w:eastAsia="Calibri" w:hAnsi="Times New Roman" w:cs="Times New Roman"/>
          <w:sz w:val="28"/>
          <w:szCs w:val="28"/>
        </w:rPr>
        <w:t>Оказание первой медицинской помощи</w:t>
      </w:r>
      <w:r w:rsidRPr="0048154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81545" w:rsidRDefault="00481545" w:rsidP="004815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Обучение сотрудников (вожатых)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8154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Уральской школе вожатых</w:t>
      </w:r>
      <w:r w:rsidRPr="0048154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81545" w:rsidRPr="00481545" w:rsidRDefault="00481545" w:rsidP="00481545">
      <w:pPr>
        <w:pStyle w:val="a3"/>
        <w:spacing w:after="0" w:line="240" w:lineRule="auto"/>
        <w:ind w:left="15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545" w:rsidRDefault="00481545" w:rsidP="004815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545">
        <w:rPr>
          <w:rFonts w:ascii="Times New Roman" w:eastAsia="Calibri" w:hAnsi="Times New Roman" w:cs="Times New Roman"/>
          <w:sz w:val="28"/>
          <w:szCs w:val="28"/>
        </w:rPr>
        <w:t>Формирование условий для создания комфортной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реды в оздоровительном процессе: </w:t>
      </w:r>
    </w:p>
    <w:p w:rsidR="00FB1A81" w:rsidRDefault="00FB1A81" w:rsidP="00FB1A81">
      <w:pPr>
        <w:spacing w:after="0" w:line="240" w:lineRule="auto"/>
        <w:ind w:left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545" w:rsidRDefault="00481545" w:rsidP="004815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Произведены текущие ремонты корпусов и столовой</w:t>
      </w:r>
    </w:p>
    <w:p w:rsidR="00481545" w:rsidRDefault="00481545" w:rsidP="004815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Благоустройство территории, озеленение. </w:t>
      </w:r>
    </w:p>
    <w:p w:rsidR="00481545" w:rsidRPr="00481545" w:rsidRDefault="00481545" w:rsidP="00481545">
      <w:pPr>
        <w:pStyle w:val="a3"/>
        <w:spacing w:after="0" w:line="240" w:lineRule="auto"/>
        <w:ind w:left="15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545" w:rsidRDefault="00481545" w:rsidP="004815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545">
        <w:rPr>
          <w:rFonts w:ascii="Times New Roman" w:eastAsia="Calibri" w:hAnsi="Times New Roman" w:cs="Times New Roman"/>
          <w:sz w:val="28"/>
          <w:szCs w:val="28"/>
        </w:rPr>
        <w:t xml:space="preserve">Усиление работы педагогического коллектива, направленной на </w:t>
      </w:r>
      <w:r w:rsidRPr="00481545">
        <w:rPr>
          <w:rFonts w:ascii="Times New Roman" w:eastAsia="Calibri" w:hAnsi="Times New Roman" w:cs="Times New Roman"/>
          <w:sz w:val="28"/>
          <w:szCs w:val="28"/>
        </w:rPr>
        <w:t>реализацию программы</w:t>
      </w:r>
      <w:r w:rsidRPr="00481545">
        <w:rPr>
          <w:rFonts w:ascii="Times New Roman" w:eastAsia="Calibri" w:hAnsi="Times New Roman" w:cs="Times New Roman"/>
          <w:sz w:val="28"/>
          <w:szCs w:val="28"/>
        </w:rPr>
        <w:t xml:space="preserve"> оздоровления, развития и отдыха детей.</w:t>
      </w:r>
    </w:p>
    <w:p w:rsidR="00FB1A81" w:rsidRDefault="00FB1A81" w:rsidP="00FB1A81">
      <w:pPr>
        <w:spacing w:after="0" w:line="240" w:lineRule="auto"/>
        <w:ind w:left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545" w:rsidRPr="00481545" w:rsidRDefault="00481545" w:rsidP="0048154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Министерстве общего и профессионального образования </w:t>
      </w:r>
      <w:r w:rsidR="00FB1A81">
        <w:rPr>
          <w:rFonts w:ascii="Times New Roman" w:eastAsia="Calibri" w:hAnsi="Times New Roman" w:cs="Times New Roman"/>
          <w:sz w:val="28"/>
          <w:szCs w:val="28"/>
        </w:rPr>
        <w:t>Свердловской области защищена и допущена к реализации программа деятельности лагеря нашего лагеря на 2018г «Шире круг!»</w:t>
      </w:r>
    </w:p>
    <w:p w:rsidR="00481545" w:rsidRPr="00481545" w:rsidRDefault="00481545" w:rsidP="00481545">
      <w:pPr>
        <w:spacing w:after="0" w:line="240" w:lineRule="auto"/>
        <w:ind w:left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545" w:rsidRDefault="00481545" w:rsidP="00481545">
      <w:pPr>
        <w:jc w:val="center"/>
      </w:pPr>
      <w:bookmarkStart w:id="0" w:name="_GoBack"/>
      <w:bookmarkEnd w:id="0"/>
    </w:p>
    <w:sectPr w:rsidR="0048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97ED5"/>
    <w:multiLevelType w:val="hybridMultilevel"/>
    <w:tmpl w:val="01B619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3789F"/>
    <w:multiLevelType w:val="hybridMultilevel"/>
    <w:tmpl w:val="63701866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56CF11F6"/>
    <w:multiLevelType w:val="hybridMultilevel"/>
    <w:tmpl w:val="311A073A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634D41D8"/>
    <w:multiLevelType w:val="hybridMultilevel"/>
    <w:tmpl w:val="96BC5546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52"/>
    <w:rsid w:val="00481545"/>
    <w:rsid w:val="00D94652"/>
    <w:rsid w:val="00E57169"/>
    <w:rsid w:val="00FB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2846A-5516-4B85-80BA-C2A8E223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2018-07-10T05:06:00Z</dcterms:created>
  <dcterms:modified xsi:type="dcterms:W3CDTF">2018-07-10T05:19:00Z</dcterms:modified>
</cp:coreProperties>
</file>